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A3D" w:rsidRPr="0058615E" w:rsidRDefault="00977A3D" w:rsidP="00977A3D">
      <w:pPr>
        <w:rPr>
          <w:rFonts w:ascii="Times New Roman" w:hAnsi="Times New Roman"/>
          <w:b/>
          <w:sz w:val="24"/>
          <w:szCs w:val="24"/>
          <w:lang w:val="fr-FR"/>
        </w:rPr>
      </w:pPr>
      <w:r>
        <w:rPr>
          <w:rFonts w:ascii="Times New Roman" w:hAnsi="Times New Roman"/>
          <w:b/>
          <w:sz w:val="24"/>
          <w:szCs w:val="24"/>
          <w:lang w:val="fr-FR"/>
        </w:rPr>
        <w:t>I. Compréhension écrite /40</w:t>
      </w:r>
      <w:r w:rsidRPr="0058615E">
        <w:rPr>
          <w:rFonts w:ascii="Times New Roman" w:hAnsi="Times New Roman"/>
          <w:b/>
          <w:sz w:val="24"/>
          <w:szCs w:val="24"/>
          <w:lang w:val="fr-FR"/>
        </w:rPr>
        <w:t>p.</w:t>
      </w:r>
    </w:p>
    <w:p w:rsidR="00977A3D" w:rsidRPr="005C3407" w:rsidRDefault="00977A3D" w:rsidP="00977A3D">
      <w:pPr>
        <w:jc w:val="both"/>
        <w:rPr>
          <w:rFonts w:ascii="Times New Roman" w:hAnsi="Times New Roman"/>
          <w:b/>
          <w:sz w:val="24"/>
          <w:szCs w:val="24"/>
          <w:lang w:val="fr-FR"/>
        </w:rPr>
      </w:pPr>
      <w:r w:rsidRPr="005C3407">
        <w:rPr>
          <w:rFonts w:ascii="Times New Roman" w:hAnsi="Times New Roman"/>
          <w:b/>
          <w:sz w:val="24"/>
          <w:szCs w:val="24"/>
          <w:lang w:val="fr-FR"/>
        </w:rPr>
        <w:t>1.1. 10p.</w:t>
      </w:r>
    </w:p>
    <w:p w:rsidR="00977A3D" w:rsidRPr="00C8706E" w:rsidRDefault="00977A3D" w:rsidP="00977A3D">
      <w:pPr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 xml:space="preserve">     </w:t>
      </w:r>
      <w:r w:rsidRPr="00C8706E">
        <w:rPr>
          <w:rFonts w:ascii="Times New Roman" w:hAnsi="Times New Roman"/>
          <w:sz w:val="24"/>
          <w:szCs w:val="24"/>
          <w:lang w:val="fr-FR"/>
        </w:rPr>
        <w:t>A=c, 5p.</w:t>
      </w:r>
    </w:p>
    <w:p w:rsidR="00977A3D" w:rsidRPr="00C8706E" w:rsidRDefault="00977A3D" w:rsidP="00977A3D">
      <w:pPr>
        <w:jc w:val="both"/>
        <w:rPr>
          <w:rFonts w:ascii="Times New Roman" w:hAnsi="Times New Roman"/>
        </w:rPr>
      </w:pPr>
      <w:r w:rsidRPr="00C8706E">
        <w:rPr>
          <w:rFonts w:ascii="Times New Roman" w:hAnsi="Times New Roman"/>
          <w:sz w:val="24"/>
          <w:szCs w:val="24"/>
          <w:lang w:val="fr-FR"/>
        </w:rPr>
        <w:t xml:space="preserve">      B= b, 5p.</w:t>
      </w:r>
    </w:p>
    <w:p w:rsidR="00977A3D" w:rsidRDefault="00977A3D" w:rsidP="00977A3D">
      <w:pPr>
        <w:rPr>
          <w:rFonts w:ascii="Times New Roman" w:hAnsi="Times New Roman"/>
          <w:b/>
          <w:sz w:val="24"/>
          <w:szCs w:val="24"/>
          <w:lang w:val="fr-FR"/>
        </w:rPr>
      </w:pPr>
      <w:r>
        <w:rPr>
          <w:rFonts w:ascii="Times New Roman" w:hAnsi="Times New Roman"/>
          <w:b/>
          <w:sz w:val="24"/>
          <w:szCs w:val="24"/>
          <w:lang w:val="fr-FR"/>
        </w:rPr>
        <w:t>1.2. Résumé : 15</w:t>
      </w:r>
      <w:r w:rsidRPr="0058615E">
        <w:rPr>
          <w:rFonts w:ascii="Times New Roman" w:hAnsi="Times New Roman"/>
          <w:b/>
          <w:sz w:val="24"/>
          <w:szCs w:val="24"/>
          <w:lang w:val="fr-FR"/>
        </w:rPr>
        <w:t xml:space="preserve"> p. </w:t>
      </w:r>
    </w:p>
    <w:p w:rsidR="00977A3D" w:rsidRDefault="00977A3D" w:rsidP="00977A3D">
      <w:pPr>
        <w:rPr>
          <w:rFonts w:ascii="Times New Roman" w:hAnsi="Times New Roman"/>
          <w:b/>
          <w:sz w:val="24"/>
          <w:szCs w:val="24"/>
          <w:lang w:val="fr-FR"/>
        </w:rPr>
      </w:pPr>
      <w:r>
        <w:rPr>
          <w:rFonts w:ascii="Times New Roman" w:hAnsi="Times New Roman"/>
          <w:b/>
          <w:sz w:val="24"/>
          <w:szCs w:val="24"/>
          <w:lang w:val="fr-FR"/>
        </w:rPr>
        <w:t>1.3. Structures linguistiques : 10p.</w:t>
      </w:r>
    </w:p>
    <w:p w:rsidR="00977A3D" w:rsidRPr="00C8706E" w:rsidRDefault="00977A3D" w:rsidP="00977A3D">
      <w:pPr>
        <w:rPr>
          <w:rFonts w:ascii="Times New Roman" w:hAnsi="Times New Roman"/>
          <w:sz w:val="24"/>
          <w:szCs w:val="24"/>
          <w:lang w:val="fr-FR"/>
        </w:rPr>
      </w:pPr>
      <w:r w:rsidRPr="00C8706E">
        <w:rPr>
          <w:rFonts w:ascii="Times New Roman" w:hAnsi="Times New Roman"/>
          <w:sz w:val="24"/>
          <w:szCs w:val="24"/>
          <w:lang w:val="fr-FR"/>
        </w:rPr>
        <w:t xml:space="preserve">     A. a) Sa tante était trop vielle pour qu’on </w:t>
      </w:r>
      <w:proofErr w:type="gramStart"/>
      <w:r w:rsidRPr="00C8706E">
        <w:rPr>
          <w:rFonts w:ascii="Times New Roman" w:hAnsi="Times New Roman"/>
          <w:sz w:val="24"/>
          <w:szCs w:val="24"/>
          <w:lang w:val="fr-FR"/>
        </w:rPr>
        <w:t>puisse(</w:t>
      </w:r>
      <w:proofErr w:type="gramEnd"/>
      <w:r w:rsidRPr="00C8706E">
        <w:rPr>
          <w:rFonts w:ascii="Times New Roman" w:hAnsi="Times New Roman"/>
          <w:sz w:val="24"/>
          <w:szCs w:val="24"/>
          <w:lang w:val="fr-FR"/>
        </w:rPr>
        <w:t>p</w:t>
      </w:r>
      <w:r w:rsidRPr="00C8706E">
        <w:rPr>
          <w:rFonts w:ascii="Arial" w:hAnsi="Arial" w:cs="Arial"/>
          <w:bCs/>
          <w:color w:val="252525"/>
          <w:sz w:val="21"/>
          <w:szCs w:val="21"/>
          <w:shd w:val="clear" w:color="auto" w:fill="FFFFFF"/>
        </w:rPr>
        <w:t>û</w:t>
      </w:r>
      <w:r w:rsidRPr="00C8706E">
        <w:rPr>
          <w:rFonts w:ascii="Times New Roman" w:hAnsi="Times New Roman"/>
          <w:sz w:val="24"/>
          <w:szCs w:val="24"/>
          <w:lang w:val="fr-FR"/>
        </w:rPr>
        <w:t>t) compter sur elle pour ramasser des fruits. 1p.</w:t>
      </w:r>
    </w:p>
    <w:p w:rsidR="00977A3D" w:rsidRPr="00C8706E" w:rsidRDefault="00977A3D" w:rsidP="00977A3D">
      <w:pPr>
        <w:rPr>
          <w:rFonts w:ascii="Times New Roman" w:hAnsi="Times New Roman"/>
          <w:sz w:val="24"/>
          <w:szCs w:val="24"/>
          <w:lang w:val="fr-FR"/>
        </w:rPr>
      </w:pPr>
      <w:r w:rsidRPr="00C8706E">
        <w:rPr>
          <w:rFonts w:ascii="Times New Roman" w:hAnsi="Times New Roman"/>
          <w:sz w:val="24"/>
          <w:szCs w:val="24"/>
          <w:lang w:val="fr-FR"/>
        </w:rPr>
        <w:t xml:space="preserve">      b) Je vous annonce d’avance pour que vous ne soyez pas surpris. 1p.</w:t>
      </w:r>
    </w:p>
    <w:p w:rsidR="00977A3D" w:rsidRPr="00C8706E" w:rsidRDefault="00977A3D" w:rsidP="00977A3D">
      <w:pPr>
        <w:rPr>
          <w:rFonts w:ascii="Times New Roman" w:hAnsi="Times New Roman"/>
          <w:sz w:val="24"/>
          <w:szCs w:val="24"/>
          <w:lang w:val="fr-FR"/>
        </w:rPr>
      </w:pPr>
      <w:r w:rsidRPr="00C8706E">
        <w:rPr>
          <w:rFonts w:ascii="Times New Roman" w:hAnsi="Times New Roman"/>
          <w:sz w:val="24"/>
          <w:szCs w:val="24"/>
          <w:lang w:val="fr-FR"/>
        </w:rPr>
        <w:t xml:space="preserve">      c)  Si je ne suis pas </w:t>
      </w:r>
      <w:r w:rsidRPr="00C8706E">
        <w:rPr>
          <w:rFonts w:ascii="Times New Roman" w:hAnsi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val="fr-FR"/>
        </w:rPr>
        <w:t>à</w:t>
      </w:r>
      <w:r w:rsidRPr="00C8706E">
        <w:rPr>
          <w:rFonts w:ascii="Times New Roman" w:hAnsi="Times New Roman"/>
          <w:sz w:val="24"/>
          <w:szCs w:val="24"/>
          <w:lang w:val="fr-FR"/>
        </w:rPr>
        <w:t xml:space="preserve"> la maison, tu trouveras mes clés chez ma voisine. 1p. </w:t>
      </w:r>
    </w:p>
    <w:p w:rsidR="00977A3D" w:rsidRPr="00C8706E" w:rsidRDefault="00977A3D" w:rsidP="00977A3D">
      <w:pPr>
        <w:rPr>
          <w:rFonts w:ascii="Times New Roman" w:hAnsi="Times New Roman"/>
          <w:sz w:val="24"/>
          <w:szCs w:val="24"/>
          <w:lang w:val="fr-FR"/>
        </w:rPr>
      </w:pPr>
      <w:r w:rsidRPr="00C8706E">
        <w:rPr>
          <w:rFonts w:ascii="Times New Roman" w:hAnsi="Times New Roman"/>
          <w:sz w:val="24"/>
          <w:szCs w:val="24"/>
          <w:lang w:val="fr-FR"/>
        </w:rPr>
        <w:t xml:space="preserve">   B. a) Elle m’a dit qu’elle ferait semblant que tout allait bien. 1p.</w:t>
      </w:r>
    </w:p>
    <w:p w:rsidR="00977A3D" w:rsidRPr="00C8706E" w:rsidRDefault="00977A3D" w:rsidP="00977A3D">
      <w:pPr>
        <w:rPr>
          <w:rFonts w:ascii="Times New Roman" w:hAnsi="Times New Roman"/>
          <w:sz w:val="24"/>
          <w:szCs w:val="24"/>
          <w:lang w:val="fr-FR"/>
        </w:rPr>
      </w:pPr>
      <w:r w:rsidRPr="00C8706E">
        <w:rPr>
          <w:rFonts w:ascii="Times New Roman" w:hAnsi="Times New Roman"/>
          <w:sz w:val="24"/>
          <w:szCs w:val="24"/>
          <w:lang w:val="fr-FR"/>
        </w:rPr>
        <w:t xml:space="preserve">        b) Elle m’a dit qu’elle n’était pas coupable de ce qui s’était passé la veille. 1p.</w:t>
      </w:r>
    </w:p>
    <w:p w:rsidR="00977A3D" w:rsidRPr="00C8706E" w:rsidRDefault="00977A3D" w:rsidP="00977A3D">
      <w:pPr>
        <w:rPr>
          <w:rFonts w:ascii="Times New Roman" w:hAnsi="Times New Roman"/>
          <w:sz w:val="24"/>
          <w:szCs w:val="24"/>
          <w:lang w:val="fr-FR"/>
        </w:rPr>
      </w:pPr>
      <w:r w:rsidRPr="00C8706E">
        <w:rPr>
          <w:rFonts w:ascii="Times New Roman" w:hAnsi="Times New Roman"/>
          <w:sz w:val="24"/>
          <w:szCs w:val="24"/>
          <w:lang w:val="fr-FR"/>
        </w:rPr>
        <w:t xml:space="preserve">   C. a) Il la lui  a montrée. 1p.</w:t>
      </w:r>
    </w:p>
    <w:p w:rsidR="00977A3D" w:rsidRPr="00C8706E" w:rsidRDefault="00977A3D" w:rsidP="00977A3D">
      <w:pPr>
        <w:rPr>
          <w:rFonts w:ascii="Times New Roman" w:hAnsi="Times New Roman"/>
          <w:sz w:val="24"/>
          <w:szCs w:val="24"/>
          <w:lang w:val="fr-FR"/>
        </w:rPr>
      </w:pPr>
      <w:r w:rsidRPr="00C8706E">
        <w:rPr>
          <w:rFonts w:ascii="Times New Roman" w:hAnsi="Times New Roman"/>
          <w:sz w:val="24"/>
          <w:szCs w:val="24"/>
          <w:lang w:val="fr-FR"/>
        </w:rPr>
        <w:t xml:space="preserve">        b) Le professeur  leur en parlait. 1p.</w:t>
      </w:r>
    </w:p>
    <w:p w:rsidR="00977A3D" w:rsidRPr="00C8706E" w:rsidRDefault="00977A3D" w:rsidP="00977A3D">
      <w:pPr>
        <w:rPr>
          <w:rFonts w:ascii="Times New Roman" w:hAnsi="Times New Roman"/>
          <w:sz w:val="24"/>
          <w:szCs w:val="24"/>
          <w:lang w:val="fr-FR"/>
        </w:rPr>
      </w:pPr>
      <w:r w:rsidRPr="00C8706E">
        <w:rPr>
          <w:rFonts w:ascii="Times New Roman" w:hAnsi="Times New Roman"/>
          <w:sz w:val="24"/>
          <w:szCs w:val="24"/>
          <w:lang w:val="fr-FR"/>
        </w:rPr>
        <w:t xml:space="preserve">   D. a) … qu’il quitte 1p.</w:t>
      </w:r>
    </w:p>
    <w:p w:rsidR="00977A3D" w:rsidRPr="00C8706E" w:rsidRDefault="00977A3D" w:rsidP="00977A3D">
      <w:pPr>
        <w:rPr>
          <w:rFonts w:ascii="Times New Roman" w:hAnsi="Times New Roman"/>
          <w:sz w:val="24"/>
          <w:szCs w:val="24"/>
          <w:lang w:val="fr-FR"/>
        </w:rPr>
      </w:pPr>
      <w:r w:rsidRPr="00C8706E">
        <w:rPr>
          <w:rFonts w:ascii="Times New Roman" w:hAnsi="Times New Roman"/>
          <w:sz w:val="24"/>
          <w:szCs w:val="24"/>
          <w:lang w:val="fr-FR"/>
        </w:rPr>
        <w:t xml:space="preserve">        b) S’il avait… .1p.</w:t>
      </w:r>
    </w:p>
    <w:p w:rsidR="00977A3D" w:rsidRPr="00C8706E" w:rsidRDefault="00977A3D" w:rsidP="00977A3D">
      <w:pPr>
        <w:rPr>
          <w:rFonts w:ascii="Times New Roman" w:hAnsi="Times New Roman"/>
          <w:sz w:val="24"/>
          <w:szCs w:val="24"/>
          <w:lang w:val="fr-FR"/>
        </w:rPr>
      </w:pPr>
      <w:r w:rsidRPr="00C8706E">
        <w:rPr>
          <w:rFonts w:ascii="Times New Roman" w:hAnsi="Times New Roman"/>
          <w:sz w:val="24"/>
          <w:szCs w:val="24"/>
          <w:lang w:val="fr-FR"/>
        </w:rPr>
        <w:t xml:space="preserve">        c) … avait passé… .1p.</w:t>
      </w:r>
    </w:p>
    <w:p w:rsidR="00977A3D" w:rsidRDefault="00977A3D" w:rsidP="00977A3D">
      <w:pPr>
        <w:rPr>
          <w:rFonts w:ascii="Times New Roman" w:hAnsi="Times New Roman"/>
          <w:b/>
          <w:sz w:val="24"/>
          <w:szCs w:val="24"/>
          <w:lang w:val="fr-FR"/>
        </w:rPr>
      </w:pPr>
      <w:r>
        <w:rPr>
          <w:rFonts w:ascii="Times New Roman" w:hAnsi="Times New Roman"/>
          <w:b/>
          <w:sz w:val="24"/>
          <w:szCs w:val="24"/>
          <w:lang w:val="fr-FR"/>
        </w:rPr>
        <w:t xml:space="preserve"> 1.4. Vocabulaire 5p.</w:t>
      </w:r>
    </w:p>
    <w:p w:rsidR="00977A3D" w:rsidRPr="00C8706E" w:rsidRDefault="00977A3D" w:rsidP="00977A3D">
      <w:p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b/>
          <w:sz w:val="24"/>
          <w:szCs w:val="24"/>
          <w:lang w:val="fr-FR"/>
        </w:rPr>
        <w:t xml:space="preserve">       </w:t>
      </w:r>
      <w:r w:rsidRPr="00C8706E">
        <w:rPr>
          <w:rFonts w:ascii="Times New Roman" w:hAnsi="Times New Roman"/>
          <w:sz w:val="24"/>
          <w:szCs w:val="24"/>
          <w:lang w:val="fr-FR"/>
        </w:rPr>
        <w:t>a)Synonymes : conserver, abriter, garder, protéger, sauver, maintenir ; 1,25p.</w:t>
      </w:r>
    </w:p>
    <w:p w:rsidR="00977A3D" w:rsidRPr="00C8706E" w:rsidRDefault="00977A3D" w:rsidP="00977A3D">
      <w:pPr>
        <w:rPr>
          <w:rFonts w:ascii="Times New Roman" w:hAnsi="Times New Roman"/>
          <w:sz w:val="24"/>
          <w:szCs w:val="24"/>
          <w:lang w:val="fr-FR"/>
        </w:rPr>
      </w:pPr>
      <w:r w:rsidRPr="00C8706E">
        <w:rPr>
          <w:rFonts w:ascii="Times New Roman" w:hAnsi="Times New Roman"/>
          <w:sz w:val="24"/>
          <w:szCs w:val="24"/>
          <w:lang w:val="fr-FR"/>
        </w:rPr>
        <w:t xml:space="preserve">          Antonymes : découvrir, trahir, attaquer ; 1,25p.</w:t>
      </w:r>
    </w:p>
    <w:p w:rsidR="00977A3D" w:rsidRPr="00C8706E" w:rsidRDefault="00977A3D" w:rsidP="00977A3D">
      <w:pPr>
        <w:rPr>
          <w:rFonts w:ascii="Times New Roman" w:hAnsi="Times New Roman"/>
          <w:sz w:val="24"/>
          <w:szCs w:val="24"/>
          <w:lang w:val="fr-FR"/>
        </w:rPr>
      </w:pPr>
      <w:r w:rsidRPr="00C8706E">
        <w:rPr>
          <w:rFonts w:ascii="Times New Roman" w:hAnsi="Times New Roman"/>
          <w:sz w:val="24"/>
          <w:szCs w:val="24"/>
          <w:lang w:val="fr-FR"/>
        </w:rPr>
        <w:t xml:space="preserve">       b) 2,5p.</w:t>
      </w:r>
    </w:p>
    <w:p w:rsidR="00977A3D" w:rsidRDefault="00977A3D" w:rsidP="00977A3D">
      <w:pPr>
        <w:rPr>
          <w:rFonts w:ascii="Times New Roman" w:hAnsi="Times New Roman"/>
          <w:b/>
          <w:sz w:val="24"/>
          <w:szCs w:val="24"/>
          <w:lang w:val="fr-FR"/>
        </w:rPr>
      </w:pPr>
      <w:proofErr w:type="spellStart"/>
      <w:r>
        <w:rPr>
          <w:rFonts w:ascii="Times New Roman" w:hAnsi="Times New Roman"/>
          <w:b/>
          <w:sz w:val="24"/>
          <w:szCs w:val="24"/>
          <w:lang w:val="fr-FR"/>
        </w:rPr>
        <w:t>Subiectul</w:t>
      </w:r>
      <w:proofErr w:type="spellEnd"/>
      <w:r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  <w:lang w:val="fr-FR"/>
        </w:rPr>
        <w:t>II ,</w:t>
      </w:r>
      <w:proofErr w:type="gramEnd"/>
      <w:r>
        <w:rPr>
          <w:rFonts w:ascii="Times New Roman" w:hAnsi="Times New Roman"/>
          <w:b/>
          <w:sz w:val="24"/>
          <w:szCs w:val="24"/>
          <w:lang w:val="fr-FR"/>
        </w:rPr>
        <w:t xml:space="preserve"> 10p.</w:t>
      </w:r>
    </w:p>
    <w:p w:rsidR="00977A3D" w:rsidRPr="009D32ED" w:rsidRDefault="00977A3D" w:rsidP="00977A3D">
      <w:pPr>
        <w:rPr>
          <w:sz w:val="24"/>
          <w:szCs w:val="24"/>
        </w:rPr>
      </w:pPr>
      <w:proofErr w:type="spellStart"/>
      <w:r w:rsidRPr="009D32ED">
        <w:rPr>
          <w:sz w:val="24"/>
          <w:szCs w:val="24"/>
        </w:rPr>
        <w:t>-Ei</w:t>
      </w:r>
      <w:proofErr w:type="spellEnd"/>
      <w:r w:rsidRPr="009D32ED">
        <w:rPr>
          <w:sz w:val="24"/>
          <w:szCs w:val="24"/>
        </w:rPr>
        <w:t>,ia spune,</w:t>
      </w:r>
      <w:proofErr w:type="spellStart"/>
      <w:r w:rsidRPr="009D32ED">
        <w:rPr>
          <w:sz w:val="24"/>
          <w:szCs w:val="24"/>
        </w:rPr>
        <w:t>-revine</w:t>
      </w:r>
      <w:proofErr w:type="spellEnd"/>
      <w:r w:rsidRPr="009D32ED">
        <w:rPr>
          <w:sz w:val="24"/>
          <w:szCs w:val="24"/>
        </w:rPr>
        <w:t xml:space="preserve"> bunica.</w:t>
      </w:r>
    </w:p>
    <w:p w:rsidR="00977A3D" w:rsidRPr="009D32ED" w:rsidRDefault="00977A3D" w:rsidP="00977A3D">
      <w:pPr>
        <w:rPr>
          <w:sz w:val="24"/>
          <w:szCs w:val="24"/>
        </w:rPr>
      </w:pPr>
      <w:r w:rsidRPr="009D32ED">
        <w:rPr>
          <w:sz w:val="24"/>
          <w:szCs w:val="24"/>
        </w:rPr>
        <w:t>- Ce sa mai spun, bunica?</w:t>
      </w:r>
    </w:p>
    <w:p w:rsidR="00977A3D" w:rsidRPr="009D32ED" w:rsidRDefault="00977A3D" w:rsidP="00977A3D">
      <w:pPr>
        <w:rPr>
          <w:sz w:val="24"/>
          <w:szCs w:val="24"/>
        </w:rPr>
      </w:pPr>
      <w:proofErr w:type="spellStart"/>
      <w:r w:rsidRPr="009D32ED">
        <w:rPr>
          <w:sz w:val="24"/>
          <w:szCs w:val="24"/>
        </w:rPr>
        <w:t>-Ce</w:t>
      </w:r>
      <w:proofErr w:type="spellEnd"/>
      <w:r w:rsidRPr="009D32ED">
        <w:rPr>
          <w:sz w:val="24"/>
          <w:szCs w:val="24"/>
        </w:rPr>
        <w:t xml:space="preserve"> nu mi-</w:t>
      </w:r>
      <w:r>
        <w:rPr>
          <w:sz w:val="24"/>
          <w:szCs w:val="24"/>
        </w:rPr>
        <w:t>ai spus. De ce ai sa te apuci câ</w:t>
      </w:r>
      <w:r w:rsidRPr="009D32ED">
        <w:rPr>
          <w:sz w:val="24"/>
          <w:szCs w:val="24"/>
        </w:rPr>
        <w:t>nd vei fi mare?</w:t>
      </w:r>
    </w:p>
    <w:p w:rsidR="00977A3D" w:rsidRPr="009D32ED" w:rsidRDefault="00977A3D" w:rsidP="00977A3D">
      <w:pPr>
        <w:rPr>
          <w:sz w:val="24"/>
          <w:szCs w:val="24"/>
        </w:rPr>
      </w:pPr>
      <w:proofErr w:type="spellStart"/>
      <w:r w:rsidRPr="009D32ED">
        <w:rPr>
          <w:sz w:val="24"/>
          <w:szCs w:val="24"/>
        </w:rPr>
        <w:t>-Poate</w:t>
      </w:r>
      <w:proofErr w:type="spellEnd"/>
      <w:r w:rsidRPr="009D32ED">
        <w:rPr>
          <w:sz w:val="24"/>
          <w:szCs w:val="24"/>
        </w:rPr>
        <w:t xml:space="preserve"> ca am sa scriu , bunica.</w:t>
      </w:r>
    </w:p>
    <w:p w:rsidR="00977A3D" w:rsidRPr="009D32ED" w:rsidRDefault="00977A3D" w:rsidP="00977A3D">
      <w:pPr>
        <w:rPr>
          <w:sz w:val="24"/>
          <w:szCs w:val="24"/>
        </w:rPr>
      </w:pPr>
      <w:proofErr w:type="spellStart"/>
      <w:r w:rsidRPr="009D32ED">
        <w:rPr>
          <w:sz w:val="24"/>
          <w:szCs w:val="24"/>
        </w:rPr>
        <w:lastRenderedPageBreak/>
        <w:t>-Sa</w:t>
      </w:r>
      <w:proofErr w:type="spellEnd"/>
      <w:r w:rsidRPr="009D32ED">
        <w:rPr>
          <w:sz w:val="24"/>
          <w:szCs w:val="24"/>
        </w:rPr>
        <w:t xml:space="preserve"> scrii? Tu? Ce sa scrii, </w:t>
      </w:r>
      <w:proofErr w:type="spellStart"/>
      <w:r w:rsidRPr="009D32ED">
        <w:rPr>
          <w:sz w:val="24"/>
          <w:szCs w:val="24"/>
        </w:rPr>
        <w:t>ma</w:t>
      </w:r>
      <w:proofErr w:type="spellEnd"/>
      <w:r w:rsidRPr="009D32ED">
        <w:rPr>
          <w:sz w:val="24"/>
          <w:szCs w:val="24"/>
        </w:rPr>
        <w:t xml:space="preserve"> rog?</w:t>
      </w:r>
    </w:p>
    <w:p w:rsidR="00977A3D" w:rsidRPr="009D32ED" w:rsidRDefault="00977A3D" w:rsidP="00977A3D">
      <w:pPr>
        <w:rPr>
          <w:sz w:val="24"/>
          <w:szCs w:val="24"/>
        </w:rPr>
      </w:pPr>
      <w:proofErr w:type="spellStart"/>
      <w:r w:rsidRPr="009D32ED">
        <w:rPr>
          <w:sz w:val="24"/>
          <w:szCs w:val="24"/>
        </w:rPr>
        <w:t>-Carti</w:t>
      </w:r>
      <w:proofErr w:type="spellEnd"/>
    </w:p>
    <w:p w:rsidR="00977A3D" w:rsidRPr="009D32ED" w:rsidRDefault="00977A3D" w:rsidP="00977A3D">
      <w:pPr>
        <w:rPr>
          <w:sz w:val="24"/>
          <w:szCs w:val="24"/>
        </w:rPr>
      </w:pPr>
      <w:proofErr w:type="spellStart"/>
      <w:r w:rsidRPr="009D32ED">
        <w:rPr>
          <w:sz w:val="24"/>
          <w:szCs w:val="24"/>
        </w:rPr>
        <w:t>-Iaca</w:t>
      </w:r>
      <w:proofErr w:type="spellEnd"/>
      <w:r w:rsidRPr="009D32ED">
        <w:rPr>
          <w:sz w:val="24"/>
          <w:szCs w:val="24"/>
        </w:rPr>
        <w:t xml:space="preserve"> mai! </w:t>
      </w:r>
      <w:proofErr w:type="spellStart"/>
      <w:r w:rsidRPr="009D32ED">
        <w:rPr>
          <w:sz w:val="24"/>
          <w:szCs w:val="24"/>
        </w:rPr>
        <w:t>Carti..Si</w:t>
      </w:r>
      <w:proofErr w:type="spellEnd"/>
      <w:r w:rsidRPr="009D32ED">
        <w:rPr>
          <w:sz w:val="24"/>
          <w:szCs w:val="24"/>
        </w:rPr>
        <w:t xml:space="preserve"> cu ce ai sa le umpli?</w:t>
      </w:r>
    </w:p>
    <w:p w:rsidR="00977A3D" w:rsidRPr="009D32ED" w:rsidRDefault="00977A3D" w:rsidP="00977A3D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-Nepotul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zâ</w:t>
      </w:r>
      <w:r w:rsidRPr="009D32ED">
        <w:rPr>
          <w:sz w:val="24"/>
          <w:szCs w:val="24"/>
        </w:rPr>
        <w:t>mbeste</w:t>
      </w:r>
      <w:proofErr w:type="spellEnd"/>
      <w:r w:rsidRPr="009D32ED">
        <w:rPr>
          <w:sz w:val="24"/>
          <w:szCs w:val="24"/>
        </w:rPr>
        <w:t xml:space="preserve"> si se </w:t>
      </w:r>
      <w:r>
        <w:rPr>
          <w:sz w:val="24"/>
          <w:szCs w:val="24"/>
        </w:rPr>
        <w:t>bate cu vâ</w:t>
      </w:r>
      <w:r w:rsidRPr="009D32ED">
        <w:rPr>
          <w:sz w:val="24"/>
          <w:szCs w:val="24"/>
        </w:rPr>
        <w:t>rful degetului pe frunte.</w:t>
      </w:r>
    </w:p>
    <w:p w:rsidR="00977A3D" w:rsidRPr="009D32ED" w:rsidRDefault="00977A3D" w:rsidP="00977A3D">
      <w:pPr>
        <w:rPr>
          <w:sz w:val="24"/>
          <w:szCs w:val="24"/>
        </w:rPr>
      </w:pPr>
      <w:proofErr w:type="spellStart"/>
      <w:r w:rsidRPr="009D32ED">
        <w:rPr>
          <w:sz w:val="24"/>
          <w:szCs w:val="24"/>
        </w:rPr>
        <w:t>-Nu-ti</w:t>
      </w:r>
      <w:proofErr w:type="spellEnd"/>
      <w:r w:rsidRPr="009D32ED">
        <w:rPr>
          <w:sz w:val="24"/>
          <w:szCs w:val="24"/>
        </w:rPr>
        <w:t xml:space="preserve"> suna a gol, nepoate?</w:t>
      </w:r>
    </w:p>
    <w:p w:rsidR="00977A3D" w:rsidRPr="009D32ED" w:rsidRDefault="00977A3D" w:rsidP="00977A3D">
      <w:pPr>
        <w:rPr>
          <w:sz w:val="24"/>
          <w:szCs w:val="24"/>
        </w:rPr>
      </w:pPr>
      <w:proofErr w:type="spellStart"/>
      <w:r w:rsidRPr="009D32ED">
        <w:rPr>
          <w:sz w:val="24"/>
          <w:szCs w:val="24"/>
        </w:rPr>
        <w:t>-Mie</w:t>
      </w:r>
      <w:proofErr w:type="spellEnd"/>
      <w:r w:rsidRPr="009D32ED">
        <w:rPr>
          <w:sz w:val="24"/>
          <w:szCs w:val="24"/>
        </w:rPr>
        <w:t xml:space="preserve"> nu, bunica.</w:t>
      </w:r>
    </w:p>
    <w:p w:rsidR="00977A3D" w:rsidRPr="009D32ED" w:rsidRDefault="00977A3D" w:rsidP="00977A3D">
      <w:pPr>
        <w:rPr>
          <w:sz w:val="24"/>
          <w:szCs w:val="24"/>
        </w:rPr>
      </w:pPr>
      <w:proofErr w:type="spellStart"/>
      <w:r w:rsidRPr="009D32ED">
        <w:rPr>
          <w:sz w:val="24"/>
          <w:szCs w:val="24"/>
        </w:rPr>
        <w:t>-Si</w:t>
      </w:r>
      <w:proofErr w:type="spellEnd"/>
      <w:r w:rsidRPr="009D32ED">
        <w:rPr>
          <w:sz w:val="24"/>
          <w:szCs w:val="24"/>
        </w:rPr>
        <w:t xml:space="preserve"> ce-i , </w:t>
      </w:r>
      <w:proofErr w:type="spellStart"/>
      <w:r w:rsidRPr="009D32ED">
        <w:rPr>
          <w:sz w:val="24"/>
          <w:szCs w:val="24"/>
        </w:rPr>
        <w:t>ma</w:t>
      </w:r>
      <w:proofErr w:type="spellEnd"/>
      <w:r w:rsidRPr="009D32ED">
        <w:rPr>
          <w:sz w:val="24"/>
          <w:szCs w:val="24"/>
        </w:rPr>
        <w:t xml:space="preserve"> rog, acolo?</w:t>
      </w:r>
    </w:p>
    <w:p w:rsidR="00977A3D" w:rsidRPr="009D32ED" w:rsidRDefault="00977A3D" w:rsidP="00977A3D">
      <w:pPr>
        <w:rPr>
          <w:sz w:val="24"/>
          <w:szCs w:val="24"/>
        </w:rPr>
      </w:pPr>
      <w:proofErr w:type="spellStart"/>
      <w:r w:rsidRPr="009D32ED">
        <w:rPr>
          <w:sz w:val="24"/>
          <w:szCs w:val="24"/>
        </w:rPr>
        <w:t>-Mata</w:t>
      </w:r>
      <w:proofErr w:type="spellEnd"/>
      <w:r w:rsidRPr="009D32ED">
        <w:rPr>
          <w:sz w:val="24"/>
          <w:szCs w:val="24"/>
        </w:rPr>
        <w:t>, bunicul,motanul bunicului, ca</w:t>
      </w:r>
      <w:r>
        <w:rPr>
          <w:sz w:val="24"/>
          <w:szCs w:val="24"/>
        </w:rPr>
        <w:t>sa bunicilor, vorbele bunicei când voiau sa intre in gâ</w:t>
      </w:r>
      <w:r w:rsidRPr="009D32ED">
        <w:rPr>
          <w:sz w:val="24"/>
          <w:szCs w:val="24"/>
        </w:rPr>
        <w:t xml:space="preserve">ndurile nepotului </w:t>
      </w:r>
      <w:proofErr w:type="spellStart"/>
      <w:r w:rsidRPr="009D32ED">
        <w:rPr>
          <w:sz w:val="24"/>
          <w:szCs w:val="24"/>
        </w:rPr>
        <w:t>fara</w:t>
      </w:r>
      <w:proofErr w:type="spellEnd"/>
      <w:r w:rsidRPr="009D32ED">
        <w:rPr>
          <w:sz w:val="24"/>
          <w:szCs w:val="24"/>
        </w:rPr>
        <w:t xml:space="preserve"> sa bata la </w:t>
      </w:r>
      <w:proofErr w:type="spellStart"/>
      <w:r w:rsidRPr="009D32ED">
        <w:rPr>
          <w:sz w:val="24"/>
          <w:szCs w:val="24"/>
        </w:rPr>
        <w:t>usa</w:t>
      </w:r>
      <w:proofErr w:type="spellEnd"/>
      <w:r w:rsidRPr="009D32ED">
        <w:rPr>
          <w:sz w:val="24"/>
          <w:szCs w:val="24"/>
        </w:rPr>
        <w:t>.</w:t>
      </w:r>
    </w:p>
    <w:p w:rsidR="00977A3D" w:rsidRDefault="00977A3D" w:rsidP="00977A3D">
      <w:pPr>
        <w:rPr>
          <w:sz w:val="24"/>
          <w:szCs w:val="24"/>
        </w:rPr>
      </w:pPr>
      <w:r w:rsidRPr="009D32ED"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       Ionel Teodoreanu - Î</w:t>
      </w:r>
      <w:r w:rsidRPr="009D32ED">
        <w:rPr>
          <w:sz w:val="24"/>
          <w:szCs w:val="24"/>
        </w:rPr>
        <w:t>n casa bunicilor</w:t>
      </w:r>
    </w:p>
    <w:p w:rsidR="00977A3D" w:rsidRDefault="00977A3D" w:rsidP="00977A3D">
      <w:pPr>
        <w:rPr>
          <w:sz w:val="24"/>
          <w:szCs w:val="24"/>
        </w:rPr>
      </w:pPr>
    </w:p>
    <w:p w:rsidR="00977A3D" w:rsidRPr="00C8706E" w:rsidRDefault="00977A3D" w:rsidP="00977A3D">
      <w:pPr>
        <w:rPr>
          <w:b/>
          <w:sz w:val="24"/>
          <w:szCs w:val="24"/>
        </w:rPr>
      </w:pPr>
      <w:r w:rsidRPr="00C8706E">
        <w:rPr>
          <w:b/>
          <w:sz w:val="24"/>
          <w:szCs w:val="24"/>
        </w:rPr>
        <w:t>Subiectul III , 50p.</w:t>
      </w:r>
    </w:p>
    <w:p w:rsidR="00977A3D" w:rsidRPr="0058615E" w:rsidRDefault="00977A3D" w:rsidP="00977A3D">
      <w:pPr>
        <w:spacing w:after="0" w:line="240" w:lineRule="auto"/>
        <w:rPr>
          <w:rFonts w:ascii="Times New Roman" w:hAnsi="Times New Roman"/>
          <w:lang w:val="fr-FR"/>
        </w:rPr>
      </w:pPr>
      <w:proofErr w:type="spellStart"/>
      <w:r w:rsidRPr="0058615E">
        <w:rPr>
          <w:rFonts w:ascii="Times New Roman" w:hAnsi="Times New Roman"/>
          <w:lang w:val="fr-FR"/>
        </w:rPr>
        <w:t>Respect</w:t>
      </w:r>
      <w:r>
        <w:rPr>
          <w:rFonts w:ascii="Times New Roman" w:hAnsi="Times New Roman"/>
          <w:lang w:val="fr-FR"/>
        </w:rPr>
        <w:t>area</w:t>
      </w:r>
      <w:proofErr w:type="spellEnd"/>
      <w:r>
        <w:rPr>
          <w:rFonts w:ascii="Times New Roman" w:hAnsi="Times New Roman"/>
          <w:lang w:val="fr-FR"/>
        </w:rPr>
        <w:t xml:space="preserve"> </w:t>
      </w:r>
      <w:proofErr w:type="spellStart"/>
      <w:r>
        <w:rPr>
          <w:rFonts w:ascii="Times New Roman" w:hAnsi="Times New Roman"/>
          <w:lang w:val="fr-FR"/>
        </w:rPr>
        <w:t>cerinţei</w:t>
      </w:r>
      <w:proofErr w:type="spellEnd"/>
      <w:r>
        <w:rPr>
          <w:rFonts w:ascii="Times New Roman" w:hAnsi="Times New Roman"/>
          <w:lang w:val="fr-FR"/>
        </w:rPr>
        <w:t xml:space="preserve"> (tip de </w:t>
      </w:r>
      <w:proofErr w:type="spellStart"/>
      <w:r>
        <w:rPr>
          <w:rFonts w:ascii="Times New Roman" w:hAnsi="Times New Roman"/>
          <w:lang w:val="fr-FR"/>
        </w:rPr>
        <w:t>producţie</w:t>
      </w:r>
      <w:proofErr w:type="spellEnd"/>
      <w:r w:rsidRPr="0058615E">
        <w:rPr>
          <w:rFonts w:ascii="Times New Roman" w:hAnsi="Times New Roman"/>
          <w:lang w:val="fr-FR"/>
        </w:rPr>
        <w:t>) / 5p.</w:t>
      </w:r>
    </w:p>
    <w:p w:rsidR="00977A3D" w:rsidRPr="00C8706E" w:rsidRDefault="00977A3D" w:rsidP="00977A3D">
      <w:pPr>
        <w:spacing w:after="0" w:line="240" w:lineRule="auto"/>
        <w:rPr>
          <w:rFonts w:ascii="Times New Roman" w:hAnsi="Times New Roman"/>
          <w:lang w:val="fr-FR"/>
        </w:rPr>
      </w:pPr>
      <w:proofErr w:type="spellStart"/>
      <w:r w:rsidRPr="00C8706E">
        <w:rPr>
          <w:rFonts w:ascii="Times New Roman" w:hAnsi="Times New Roman"/>
          <w:lang w:val="fr-FR"/>
        </w:rPr>
        <w:t>Corectitudine</w:t>
      </w:r>
      <w:proofErr w:type="spellEnd"/>
      <w:r w:rsidRPr="00C8706E">
        <w:rPr>
          <w:rFonts w:ascii="Times New Roman" w:hAnsi="Times New Roman"/>
          <w:lang w:val="fr-FR"/>
        </w:rPr>
        <w:t xml:space="preserve"> socio-</w:t>
      </w:r>
      <w:proofErr w:type="spellStart"/>
      <w:r w:rsidRPr="00C8706E">
        <w:rPr>
          <w:rFonts w:ascii="Times New Roman" w:hAnsi="Times New Roman"/>
          <w:lang w:val="fr-FR"/>
        </w:rPr>
        <w:t>lingvistică</w:t>
      </w:r>
      <w:proofErr w:type="spellEnd"/>
      <w:r w:rsidRPr="00C8706E">
        <w:rPr>
          <w:rFonts w:ascii="Times New Roman" w:hAnsi="Times New Roman"/>
          <w:lang w:val="fr-FR"/>
        </w:rPr>
        <w:t xml:space="preserve"> (</w:t>
      </w:r>
      <w:proofErr w:type="spellStart"/>
      <w:r w:rsidRPr="00C8706E">
        <w:rPr>
          <w:rFonts w:ascii="Times New Roman" w:hAnsi="Times New Roman"/>
          <w:lang w:val="fr-FR"/>
        </w:rPr>
        <w:t>adaptare</w:t>
      </w:r>
      <w:proofErr w:type="spellEnd"/>
      <w:r w:rsidRPr="00C8706E">
        <w:rPr>
          <w:rFonts w:ascii="Times New Roman" w:hAnsi="Times New Roman"/>
          <w:lang w:val="fr-FR"/>
        </w:rPr>
        <w:t xml:space="preserve"> la </w:t>
      </w:r>
      <w:proofErr w:type="spellStart"/>
      <w:r w:rsidRPr="00C8706E">
        <w:rPr>
          <w:rFonts w:ascii="Times New Roman" w:hAnsi="Times New Roman"/>
          <w:lang w:val="fr-FR"/>
        </w:rPr>
        <w:t>destinatar</w:t>
      </w:r>
      <w:proofErr w:type="spellEnd"/>
      <w:r w:rsidRPr="00C8706E">
        <w:rPr>
          <w:rFonts w:ascii="Times New Roman" w:hAnsi="Times New Roman"/>
          <w:lang w:val="fr-FR"/>
        </w:rPr>
        <w:t xml:space="preserve">, </w:t>
      </w:r>
      <w:proofErr w:type="spellStart"/>
      <w:r w:rsidRPr="00C8706E">
        <w:rPr>
          <w:rFonts w:ascii="Times New Roman" w:hAnsi="Times New Roman"/>
          <w:lang w:val="fr-FR"/>
        </w:rPr>
        <w:t>context</w:t>
      </w:r>
      <w:proofErr w:type="spellEnd"/>
      <w:r w:rsidRPr="00C8706E">
        <w:rPr>
          <w:rFonts w:ascii="Times New Roman" w:hAnsi="Times New Roman"/>
          <w:lang w:val="fr-FR"/>
        </w:rPr>
        <w:t>) / 5p.</w:t>
      </w:r>
    </w:p>
    <w:p w:rsidR="00977A3D" w:rsidRPr="00C8706E" w:rsidRDefault="00977A3D" w:rsidP="00977A3D">
      <w:pPr>
        <w:spacing w:after="0" w:line="240" w:lineRule="auto"/>
        <w:rPr>
          <w:rFonts w:ascii="Times New Roman" w:hAnsi="Times New Roman"/>
          <w:lang w:val="fr-FR"/>
        </w:rPr>
      </w:pPr>
      <w:r w:rsidRPr="00C8706E">
        <w:rPr>
          <w:rFonts w:ascii="Times New Roman" w:hAnsi="Times New Roman"/>
          <w:lang w:val="fr-FR"/>
        </w:rPr>
        <w:t xml:space="preserve">Plan </w:t>
      </w:r>
      <w:proofErr w:type="spellStart"/>
      <w:r w:rsidRPr="00C8706E">
        <w:rPr>
          <w:rFonts w:ascii="Times New Roman" w:hAnsi="Times New Roman"/>
          <w:lang w:val="fr-FR"/>
        </w:rPr>
        <w:t>structurat</w:t>
      </w:r>
      <w:proofErr w:type="spellEnd"/>
      <w:r w:rsidRPr="00C8706E">
        <w:rPr>
          <w:rFonts w:ascii="Times New Roman" w:hAnsi="Times New Roman"/>
          <w:lang w:val="fr-FR"/>
        </w:rPr>
        <w:t xml:space="preserve">, </w:t>
      </w:r>
      <w:proofErr w:type="spellStart"/>
      <w:r w:rsidRPr="00C8706E">
        <w:rPr>
          <w:rFonts w:ascii="Times New Roman" w:hAnsi="Times New Roman"/>
          <w:lang w:val="fr-FR"/>
        </w:rPr>
        <w:t>paragrafe</w:t>
      </w:r>
      <w:proofErr w:type="spellEnd"/>
      <w:r w:rsidRPr="00C8706E">
        <w:rPr>
          <w:rFonts w:ascii="Times New Roman" w:hAnsi="Times New Roman"/>
          <w:lang w:val="fr-FR"/>
        </w:rPr>
        <w:t xml:space="preserve">, </w:t>
      </w:r>
      <w:proofErr w:type="spellStart"/>
      <w:r w:rsidRPr="00C8706E">
        <w:rPr>
          <w:rFonts w:ascii="Times New Roman" w:hAnsi="Times New Roman"/>
          <w:lang w:val="fr-FR"/>
        </w:rPr>
        <w:t>punere</w:t>
      </w:r>
      <w:proofErr w:type="spellEnd"/>
      <w:r w:rsidRPr="00C8706E">
        <w:rPr>
          <w:rFonts w:ascii="Times New Roman" w:hAnsi="Times New Roman"/>
          <w:lang w:val="fr-FR"/>
        </w:rPr>
        <w:t xml:space="preserve"> </w:t>
      </w:r>
      <w:proofErr w:type="spellStart"/>
      <w:r w:rsidRPr="00C8706E">
        <w:rPr>
          <w:rFonts w:ascii="Times New Roman" w:hAnsi="Times New Roman"/>
          <w:lang w:val="fr-FR"/>
        </w:rPr>
        <w:t>în</w:t>
      </w:r>
      <w:proofErr w:type="spellEnd"/>
      <w:r w:rsidRPr="00C8706E">
        <w:rPr>
          <w:rFonts w:ascii="Times New Roman" w:hAnsi="Times New Roman"/>
          <w:lang w:val="fr-FR"/>
        </w:rPr>
        <w:t xml:space="preserve"> </w:t>
      </w:r>
      <w:proofErr w:type="spellStart"/>
      <w:r w:rsidRPr="00C8706E">
        <w:rPr>
          <w:rFonts w:ascii="Times New Roman" w:hAnsi="Times New Roman"/>
          <w:lang w:val="fr-FR"/>
        </w:rPr>
        <w:t>pagină</w:t>
      </w:r>
      <w:proofErr w:type="spellEnd"/>
      <w:r w:rsidRPr="00C8706E">
        <w:rPr>
          <w:rFonts w:ascii="Times New Roman" w:hAnsi="Times New Roman"/>
          <w:lang w:val="fr-FR"/>
        </w:rPr>
        <w:t xml:space="preserve"> / 10p.</w:t>
      </w:r>
    </w:p>
    <w:p w:rsidR="00977A3D" w:rsidRPr="00C8706E" w:rsidRDefault="00977A3D" w:rsidP="00977A3D">
      <w:pPr>
        <w:spacing w:after="0" w:line="240" w:lineRule="auto"/>
        <w:rPr>
          <w:rFonts w:ascii="Times New Roman" w:hAnsi="Times New Roman"/>
          <w:lang w:val="fr-FR"/>
        </w:rPr>
      </w:pPr>
      <w:proofErr w:type="spellStart"/>
      <w:r w:rsidRPr="00C8706E">
        <w:rPr>
          <w:rFonts w:ascii="Times New Roman" w:hAnsi="Times New Roman"/>
          <w:lang w:val="fr-FR"/>
        </w:rPr>
        <w:t>Coerenţă</w:t>
      </w:r>
      <w:proofErr w:type="spellEnd"/>
      <w:r w:rsidRPr="00C8706E">
        <w:rPr>
          <w:rFonts w:ascii="Times New Roman" w:hAnsi="Times New Roman"/>
          <w:lang w:val="fr-FR"/>
        </w:rPr>
        <w:t xml:space="preserve"> </w:t>
      </w:r>
      <w:proofErr w:type="spellStart"/>
      <w:r w:rsidRPr="00C8706E">
        <w:rPr>
          <w:rFonts w:ascii="Times New Roman" w:hAnsi="Times New Roman"/>
          <w:lang w:val="fr-FR"/>
        </w:rPr>
        <w:t>şi</w:t>
      </w:r>
      <w:proofErr w:type="spellEnd"/>
      <w:r w:rsidRPr="00C8706E">
        <w:rPr>
          <w:rFonts w:ascii="Times New Roman" w:hAnsi="Times New Roman"/>
          <w:lang w:val="fr-FR"/>
        </w:rPr>
        <w:t xml:space="preserve"> </w:t>
      </w:r>
      <w:proofErr w:type="spellStart"/>
      <w:r w:rsidRPr="00C8706E">
        <w:rPr>
          <w:rFonts w:ascii="Times New Roman" w:hAnsi="Times New Roman"/>
          <w:lang w:val="fr-FR"/>
        </w:rPr>
        <w:t>coeziune</w:t>
      </w:r>
      <w:proofErr w:type="spellEnd"/>
      <w:r w:rsidRPr="00C8706E">
        <w:rPr>
          <w:rFonts w:ascii="Times New Roman" w:hAnsi="Times New Roman"/>
          <w:lang w:val="fr-FR"/>
        </w:rPr>
        <w:t xml:space="preserve"> (forme pronominale </w:t>
      </w:r>
      <w:proofErr w:type="spellStart"/>
      <w:r w:rsidRPr="00C8706E">
        <w:rPr>
          <w:rFonts w:ascii="Times New Roman" w:hAnsi="Times New Roman"/>
          <w:lang w:val="fr-FR"/>
        </w:rPr>
        <w:t>anaforice</w:t>
      </w:r>
      <w:proofErr w:type="spellEnd"/>
      <w:r w:rsidRPr="00C8706E">
        <w:rPr>
          <w:rFonts w:ascii="Times New Roman" w:hAnsi="Times New Roman"/>
          <w:lang w:val="fr-FR"/>
        </w:rPr>
        <w:t xml:space="preserve">, COD, COI, </w:t>
      </w:r>
      <w:proofErr w:type="spellStart"/>
      <w:r w:rsidRPr="00C8706E">
        <w:rPr>
          <w:rFonts w:ascii="Times New Roman" w:hAnsi="Times New Roman"/>
          <w:lang w:val="fr-FR"/>
        </w:rPr>
        <w:t>fraze</w:t>
      </w:r>
      <w:proofErr w:type="spellEnd"/>
      <w:r w:rsidRPr="00C8706E">
        <w:rPr>
          <w:rFonts w:ascii="Times New Roman" w:hAnsi="Times New Roman"/>
          <w:lang w:val="fr-FR"/>
        </w:rPr>
        <w:t xml:space="preserve"> de </w:t>
      </w:r>
      <w:proofErr w:type="spellStart"/>
      <w:r w:rsidRPr="00C8706E">
        <w:rPr>
          <w:rFonts w:ascii="Times New Roman" w:hAnsi="Times New Roman"/>
          <w:lang w:val="fr-FR"/>
        </w:rPr>
        <w:t>tranziţie</w:t>
      </w:r>
      <w:proofErr w:type="spellEnd"/>
      <w:r w:rsidRPr="00C8706E">
        <w:rPr>
          <w:rFonts w:ascii="Times New Roman" w:hAnsi="Times New Roman"/>
          <w:lang w:val="fr-FR"/>
        </w:rPr>
        <w:t xml:space="preserve">, </w:t>
      </w:r>
      <w:proofErr w:type="spellStart"/>
      <w:r w:rsidRPr="00C8706E">
        <w:rPr>
          <w:rFonts w:ascii="Times New Roman" w:hAnsi="Times New Roman"/>
          <w:lang w:val="fr-FR"/>
        </w:rPr>
        <w:t>etc</w:t>
      </w:r>
      <w:proofErr w:type="spellEnd"/>
      <w:r w:rsidRPr="00C8706E">
        <w:rPr>
          <w:rFonts w:ascii="Times New Roman" w:hAnsi="Times New Roman"/>
          <w:lang w:val="fr-FR"/>
        </w:rPr>
        <w:t>) / 5p.</w:t>
      </w:r>
    </w:p>
    <w:p w:rsidR="00977A3D" w:rsidRPr="00C8706E" w:rsidRDefault="00977A3D" w:rsidP="00977A3D">
      <w:pPr>
        <w:spacing w:after="0" w:line="240" w:lineRule="auto"/>
        <w:rPr>
          <w:rFonts w:ascii="Times New Roman" w:hAnsi="Times New Roman"/>
          <w:lang w:val="fr-FR"/>
        </w:rPr>
      </w:pPr>
      <w:proofErr w:type="spellStart"/>
      <w:r w:rsidRPr="00C8706E">
        <w:rPr>
          <w:rFonts w:ascii="Times New Roman" w:hAnsi="Times New Roman"/>
          <w:lang w:val="fr-FR"/>
        </w:rPr>
        <w:t>Corectitudine</w:t>
      </w:r>
      <w:proofErr w:type="spellEnd"/>
      <w:r w:rsidRPr="00C8706E">
        <w:rPr>
          <w:rFonts w:ascii="Times New Roman" w:hAnsi="Times New Roman"/>
          <w:lang w:val="fr-FR"/>
        </w:rPr>
        <w:t xml:space="preserve"> </w:t>
      </w:r>
      <w:proofErr w:type="spellStart"/>
      <w:r w:rsidRPr="00C8706E">
        <w:rPr>
          <w:rFonts w:ascii="Times New Roman" w:hAnsi="Times New Roman"/>
          <w:lang w:val="fr-FR"/>
        </w:rPr>
        <w:t>morfosintactică</w:t>
      </w:r>
      <w:proofErr w:type="spellEnd"/>
      <w:r w:rsidRPr="00C8706E">
        <w:rPr>
          <w:rFonts w:ascii="Times New Roman" w:hAnsi="Times New Roman"/>
          <w:lang w:val="fr-FR"/>
        </w:rPr>
        <w:t xml:space="preserve"> (</w:t>
      </w:r>
      <w:proofErr w:type="spellStart"/>
      <w:r w:rsidRPr="00C8706E">
        <w:rPr>
          <w:rFonts w:ascii="Times New Roman" w:hAnsi="Times New Roman"/>
          <w:lang w:val="fr-FR"/>
        </w:rPr>
        <w:t>moduri</w:t>
      </w:r>
      <w:proofErr w:type="spellEnd"/>
      <w:r w:rsidRPr="00C8706E">
        <w:rPr>
          <w:rFonts w:ascii="Times New Roman" w:hAnsi="Times New Roman"/>
          <w:lang w:val="fr-FR"/>
        </w:rPr>
        <w:t xml:space="preserve">, </w:t>
      </w:r>
      <w:proofErr w:type="spellStart"/>
      <w:r w:rsidRPr="00C8706E">
        <w:rPr>
          <w:rFonts w:ascii="Times New Roman" w:hAnsi="Times New Roman"/>
          <w:lang w:val="fr-FR"/>
        </w:rPr>
        <w:t>timpuri</w:t>
      </w:r>
      <w:proofErr w:type="spellEnd"/>
      <w:r w:rsidRPr="00C8706E">
        <w:rPr>
          <w:rFonts w:ascii="Times New Roman" w:hAnsi="Times New Roman"/>
          <w:lang w:val="fr-FR"/>
        </w:rPr>
        <w:t xml:space="preserve">, </w:t>
      </w:r>
      <w:proofErr w:type="spellStart"/>
      <w:r w:rsidRPr="00C8706E">
        <w:rPr>
          <w:rFonts w:ascii="Times New Roman" w:hAnsi="Times New Roman"/>
          <w:lang w:val="fr-FR"/>
        </w:rPr>
        <w:t>anumite</w:t>
      </w:r>
      <w:proofErr w:type="spellEnd"/>
      <w:r w:rsidRPr="00C8706E">
        <w:rPr>
          <w:rFonts w:ascii="Times New Roman" w:hAnsi="Times New Roman"/>
          <w:lang w:val="fr-FR"/>
        </w:rPr>
        <w:t xml:space="preserve"> forme pronominale – </w:t>
      </w:r>
      <w:proofErr w:type="spellStart"/>
      <w:r w:rsidRPr="00C8706E">
        <w:rPr>
          <w:rFonts w:ascii="Times New Roman" w:hAnsi="Times New Roman"/>
          <w:lang w:val="fr-FR"/>
        </w:rPr>
        <w:t>relativele</w:t>
      </w:r>
      <w:proofErr w:type="spellEnd"/>
      <w:r w:rsidRPr="00C8706E">
        <w:rPr>
          <w:rFonts w:ascii="Times New Roman" w:hAnsi="Times New Roman"/>
          <w:lang w:val="fr-FR"/>
        </w:rPr>
        <w:t xml:space="preserve">, de ex / </w:t>
      </w:r>
      <w:proofErr w:type="spellStart"/>
      <w:r w:rsidRPr="00C8706E">
        <w:rPr>
          <w:rFonts w:ascii="Times New Roman" w:hAnsi="Times New Roman"/>
          <w:lang w:val="fr-FR"/>
        </w:rPr>
        <w:t>fraza</w:t>
      </w:r>
      <w:proofErr w:type="spellEnd"/>
      <w:r w:rsidRPr="00C8706E">
        <w:rPr>
          <w:rFonts w:ascii="Times New Roman" w:hAnsi="Times New Roman"/>
          <w:lang w:val="fr-FR"/>
        </w:rPr>
        <w:t xml:space="preserve"> </w:t>
      </w:r>
    </w:p>
    <w:p w:rsidR="00977A3D" w:rsidRPr="00C8706E" w:rsidRDefault="00977A3D" w:rsidP="00977A3D">
      <w:pPr>
        <w:spacing w:after="0" w:line="240" w:lineRule="auto"/>
        <w:rPr>
          <w:rFonts w:ascii="Times New Roman" w:hAnsi="Times New Roman"/>
          <w:lang w:val="fr-FR"/>
        </w:rPr>
      </w:pPr>
      <w:proofErr w:type="spellStart"/>
      <w:proofErr w:type="gramStart"/>
      <w:r w:rsidRPr="00C8706E">
        <w:rPr>
          <w:rFonts w:ascii="Times New Roman" w:hAnsi="Times New Roman"/>
          <w:lang w:val="fr-FR"/>
        </w:rPr>
        <w:t>complexă</w:t>
      </w:r>
      <w:proofErr w:type="spellEnd"/>
      <w:proofErr w:type="gramEnd"/>
      <w:r w:rsidRPr="00C8706E">
        <w:rPr>
          <w:rFonts w:ascii="Times New Roman" w:hAnsi="Times New Roman"/>
          <w:lang w:val="fr-FR"/>
        </w:rPr>
        <w:t xml:space="preserve">) </w:t>
      </w:r>
      <w:proofErr w:type="spellStart"/>
      <w:r w:rsidRPr="00C8706E">
        <w:rPr>
          <w:rFonts w:ascii="Times New Roman" w:hAnsi="Times New Roman"/>
          <w:lang w:val="fr-FR"/>
        </w:rPr>
        <w:t>şi</w:t>
      </w:r>
      <w:proofErr w:type="spellEnd"/>
      <w:r w:rsidRPr="00C8706E">
        <w:rPr>
          <w:rFonts w:ascii="Times New Roman" w:hAnsi="Times New Roman"/>
          <w:lang w:val="fr-FR"/>
        </w:rPr>
        <w:t xml:space="preserve"> </w:t>
      </w:r>
      <w:proofErr w:type="spellStart"/>
      <w:r w:rsidRPr="00C8706E">
        <w:rPr>
          <w:rFonts w:ascii="Times New Roman" w:hAnsi="Times New Roman"/>
          <w:lang w:val="fr-FR"/>
        </w:rPr>
        <w:t>corectitudine</w:t>
      </w:r>
      <w:proofErr w:type="spellEnd"/>
      <w:r w:rsidRPr="00C8706E">
        <w:rPr>
          <w:rFonts w:ascii="Times New Roman" w:hAnsi="Times New Roman"/>
          <w:lang w:val="fr-FR"/>
        </w:rPr>
        <w:t xml:space="preserve"> </w:t>
      </w:r>
      <w:proofErr w:type="spellStart"/>
      <w:r w:rsidRPr="00C8706E">
        <w:rPr>
          <w:rFonts w:ascii="Times New Roman" w:hAnsi="Times New Roman"/>
          <w:lang w:val="fr-FR"/>
        </w:rPr>
        <w:t>ortografică</w:t>
      </w:r>
      <w:proofErr w:type="spellEnd"/>
      <w:r w:rsidRPr="00C8706E">
        <w:rPr>
          <w:rFonts w:ascii="Times New Roman" w:hAnsi="Times New Roman"/>
          <w:lang w:val="fr-FR"/>
        </w:rPr>
        <w:t xml:space="preserve"> </w:t>
      </w:r>
      <w:proofErr w:type="spellStart"/>
      <w:r w:rsidRPr="00C8706E">
        <w:rPr>
          <w:rFonts w:ascii="Times New Roman" w:hAnsi="Times New Roman"/>
          <w:lang w:val="fr-FR"/>
        </w:rPr>
        <w:t>gramaticală</w:t>
      </w:r>
      <w:proofErr w:type="spellEnd"/>
      <w:r w:rsidRPr="00C8706E">
        <w:rPr>
          <w:rFonts w:ascii="Times New Roman" w:hAnsi="Times New Roman"/>
          <w:lang w:val="fr-FR"/>
        </w:rPr>
        <w:t xml:space="preserve"> / 10p.</w:t>
      </w:r>
    </w:p>
    <w:p w:rsidR="00977A3D" w:rsidRPr="0058615E" w:rsidRDefault="00977A3D" w:rsidP="00977A3D">
      <w:pPr>
        <w:spacing w:after="0" w:line="240" w:lineRule="auto"/>
        <w:rPr>
          <w:rFonts w:ascii="Times New Roman" w:hAnsi="Times New Roman"/>
          <w:lang w:val="fr-FR"/>
        </w:rPr>
      </w:pPr>
      <w:proofErr w:type="spellStart"/>
      <w:r w:rsidRPr="00C8706E">
        <w:rPr>
          <w:rFonts w:ascii="Times New Roman" w:hAnsi="Times New Roman"/>
          <w:lang w:val="fr-FR"/>
        </w:rPr>
        <w:t>Corectitudine</w:t>
      </w:r>
      <w:proofErr w:type="spellEnd"/>
      <w:r w:rsidRPr="00C8706E">
        <w:rPr>
          <w:rFonts w:ascii="Times New Roman" w:hAnsi="Times New Roman"/>
          <w:lang w:val="fr-FR"/>
        </w:rPr>
        <w:t xml:space="preserve"> </w:t>
      </w:r>
      <w:proofErr w:type="spellStart"/>
      <w:r w:rsidRPr="00C8706E">
        <w:rPr>
          <w:rFonts w:ascii="Times New Roman" w:hAnsi="Times New Roman"/>
          <w:lang w:val="fr-FR"/>
        </w:rPr>
        <w:t>lexicală</w:t>
      </w:r>
      <w:proofErr w:type="spellEnd"/>
      <w:r w:rsidRPr="00C8706E">
        <w:rPr>
          <w:rFonts w:ascii="Times New Roman" w:hAnsi="Times New Roman"/>
          <w:lang w:val="fr-FR"/>
        </w:rPr>
        <w:t xml:space="preserve"> </w:t>
      </w:r>
      <w:proofErr w:type="spellStart"/>
      <w:r w:rsidRPr="00C8706E">
        <w:rPr>
          <w:rFonts w:ascii="Times New Roman" w:hAnsi="Times New Roman"/>
          <w:lang w:val="fr-FR"/>
        </w:rPr>
        <w:t>şi</w:t>
      </w:r>
      <w:proofErr w:type="spellEnd"/>
      <w:r w:rsidRPr="00C8706E">
        <w:rPr>
          <w:rFonts w:ascii="Times New Roman" w:hAnsi="Times New Roman"/>
          <w:lang w:val="fr-FR"/>
        </w:rPr>
        <w:t xml:space="preserve"> </w:t>
      </w:r>
      <w:proofErr w:type="spellStart"/>
      <w:r w:rsidRPr="00C8706E">
        <w:rPr>
          <w:rFonts w:ascii="Times New Roman" w:hAnsi="Times New Roman"/>
          <w:lang w:val="fr-FR"/>
        </w:rPr>
        <w:t>ortografie</w:t>
      </w:r>
      <w:proofErr w:type="spellEnd"/>
      <w:r w:rsidRPr="00C8706E">
        <w:rPr>
          <w:rFonts w:ascii="Times New Roman" w:hAnsi="Times New Roman"/>
          <w:lang w:val="fr-FR"/>
        </w:rPr>
        <w:t xml:space="preserve"> </w:t>
      </w:r>
      <w:proofErr w:type="spellStart"/>
      <w:r w:rsidRPr="00C8706E">
        <w:rPr>
          <w:rFonts w:ascii="Times New Roman" w:hAnsi="Times New Roman"/>
          <w:lang w:val="fr-FR"/>
        </w:rPr>
        <w:t>lexicală</w:t>
      </w:r>
      <w:proofErr w:type="spellEnd"/>
      <w:r w:rsidRPr="0058615E">
        <w:rPr>
          <w:rFonts w:ascii="Times New Roman" w:hAnsi="Times New Roman"/>
          <w:lang w:val="fr-FR"/>
        </w:rPr>
        <w:t xml:space="preserve"> / 5p</w:t>
      </w:r>
    </w:p>
    <w:p w:rsidR="00977A3D" w:rsidRDefault="00977A3D" w:rsidP="00977A3D">
      <w:r>
        <w:t>Originalitate/10p.</w:t>
      </w:r>
    </w:p>
    <w:p w:rsidR="009C6655" w:rsidRPr="008C3A5D" w:rsidRDefault="009C6655" w:rsidP="008C3A5D">
      <w:bookmarkStart w:id="0" w:name="_GoBack"/>
      <w:bookmarkEnd w:id="0"/>
    </w:p>
    <w:sectPr w:rsidR="009C6655" w:rsidRPr="008C3A5D" w:rsidSect="00986BA8">
      <w:headerReference w:type="default" r:id="rId9"/>
      <w:pgSz w:w="11906" w:h="16838"/>
      <w:pgMar w:top="1191" w:right="849" w:bottom="1418" w:left="1276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DB9" w:rsidRDefault="003F3DB9" w:rsidP="00F95096">
      <w:pPr>
        <w:spacing w:after="0" w:line="240" w:lineRule="auto"/>
      </w:pPr>
      <w:r>
        <w:separator/>
      </w:r>
    </w:p>
  </w:endnote>
  <w:endnote w:type="continuationSeparator" w:id="0">
    <w:p w:rsidR="003F3DB9" w:rsidRDefault="003F3DB9" w:rsidP="00F95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DB9" w:rsidRDefault="003F3DB9" w:rsidP="00F95096">
      <w:pPr>
        <w:spacing w:after="0" w:line="240" w:lineRule="auto"/>
      </w:pPr>
      <w:r>
        <w:separator/>
      </w:r>
    </w:p>
  </w:footnote>
  <w:footnote w:type="continuationSeparator" w:id="0">
    <w:p w:rsidR="003F3DB9" w:rsidRDefault="003F3DB9" w:rsidP="00F950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096" w:rsidRDefault="00F95096" w:rsidP="00F95096">
    <w:pPr>
      <w:spacing w:after="0" w:line="240" w:lineRule="auto"/>
      <w:jc w:val="center"/>
      <w:rPr>
        <w:rFonts w:ascii="Times New Roman" w:hAnsi="Times New Roman" w:cs="Times New Roman"/>
        <w:b/>
        <w:lang w:val="es-ES"/>
      </w:rPr>
    </w:pPr>
    <w:r w:rsidRPr="00F95096">
      <w:rPr>
        <w:rFonts w:ascii="Times New Roman" w:hAnsi="Times New Roman" w:cs="Times New Roman"/>
        <w:b/>
        <w:lang w:val="es-ES"/>
      </w:rPr>
      <w:t>MINISTERUL EDUCAŢIEI NAŢIONALE</w:t>
    </w:r>
    <w:r w:rsidR="00986BA8">
      <w:rPr>
        <w:rFonts w:ascii="Times New Roman" w:hAnsi="Times New Roman" w:cs="Times New Roman"/>
        <w:b/>
        <w:lang w:val="es-ES"/>
      </w:rPr>
      <w:t xml:space="preserve"> ŞI CERCETĂRII ŞTIINŢIFICE</w:t>
    </w:r>
  </w:p>
  <w:p w:rsidR="00986BA8" w:rsidRPr="00F95096" w:rsidRDefault="00986BA8" w:rsidP="00F95096">
    <w:pPr>
      <w:spacing w:after="0" w:line="240" w:lineRule="auto"/>
      <w:jc w:val="center"/>
      <w:rPr>
        <w:rFonts w:ascii="Times New Roman" w:hAnsi="Times New Roman" w:cs="Times New Roman"/>
        <w:b/>
        <w:lang w:val="es-ES"/>
      </w:rPr>
    </w:pPr>
    <w:r>
      <w:rPr>
        <w:rFonts w:ascii="Times New Roman" w:hAnsi="Times New Roman" w:cs="Times New Roman"/>
        <w:b/>
        <w:lang w:val="es-ES"/>
      </w:rPr>
      <w:t>INSPECTORATUL ŞCOLAR JUDEŢEAN HUNEDOARA</w:t>
    </w:r>
  </w:p>
  <w:p w:rsidR="00F95096" w:rsidRDefault="00F95096" w:rsidP="00F95096">
    <w:pPr>
      <w:spacing w:after="0" w:line="240" w:lineRule="auto"/>
      <w:jc w:val="center"/>
      <w:rPr>
        <w:rFonts w:ascii="Times New Roman" w:hAnsi="Times New Roman" w:cs="Times New Roman"/>
        <w:b/>
        <w:i/>
        <w:lang w:val="es-ES"/>
      </w:rPr>
    </w:pPr>
    <w:r w:rsidRPr="00F95096">
      <w:rPr>
        <w:rFonts w:ascii="Times New Roman" w:hAnsi="Times New Roman" w:cs="Times New Roman"/>
        <w:b/>
        <w:i/>
        <w:lang w:val="es-ES"/>
      </w:rPr>
      <w:t>OLIMPIADA DE</w:t>
    </w:r>
    <w:r w:rsidR="00986BA8">
      <w:rPr>
        <w:rFonts w:ascii="Times New Roman" w:hAnsi="Times New Roman" w:cs="Times New Roman"/>
        <w:b/>
        <w:i/>
        <w:lang w:val="es-ES"/>
      </w:rPr>
      <w:t xml:space="preserve"> LIMBI ROMANICE</w:t>
    </w:r>
    <w:r w:rsidRPr="00F95096">
      <w:rPr>
        <w:rFonts w:ascii="Times New Roman" w:hAnsi="Times New Roman" w:cs="Times New Roman"/>
        <w:b/>
        <w:i/>
        <w:lang w:val="es-ES"/>
      </w:rPr>
      <w:t xml:space="preserve"> </w:t>
    </w:r>
  </w:p>
  <w:p w:rsidR="00986BA8" w:rsidRPr="00F95096" w:rsidRDefault="00986BA8" w:rsidP="00F95096">
    <w:pPr>
      <w:spacing w:after="0" w:line="240" w:lineRule="auto"/>
      <w:jc w:val="center"/>
      <w:rPr>
        <w:rFonts w:ascii="Times New Roman" w:hAnsi="Times New Roman" w:cs="Times New Roman"/>
        <w:b/>
        <w:i/>
        <w:lang w:val="es-ES"/>
      </w:rPr>
    </w:pPr>
    <w:r w:rsidRPr="00F95096">
      <w:rPr>
        <w:rFonts w:ascii="Times New Roman" w:hAnsi="Times New Roman" w:cs="Times New Roman"/>
        <w:b/>
        <w:i/>
        <w:lang w:val="es-ES"/>
      </w:rPr>
      <w:t>LIMBA FRANCEZĂ</w:t>
    </w:r>
  </w:p>
  <w:p w:rsidR="00F95096" w:rsidRPr="00F95096" w:rsidRDefault="00F95096" w:rsidP="00F95096">
    <w:pPr>
      <w:spacing w:after="0" w:line="240" w:lineRule="auto"/>
      <w:jc w:val="center"/>
      <w:rPr>
        <w:rFonts w:ascii="Times New Roman" w:hAnsi="Times New Roman" w:cs="Times New Roman"/>
        <w:b/>
        <w:lang w:val="es-ES"/>
      </w:rPr>
    </w:pPr>
    <w:r w:rsidRPr="00F95096">
      <w:rPr>
        <w:rFonts w:ascii="Times New Roman" w:hAnsi="Times New Roman" w:cs="Times New Roman"/>
        <w:b/>
        <w:lang w:val="es-ES"/>
      </w:rPr>
      <w:t>Etapa judeţeană -  05.03.2016</w:t>
    </w:r>
  </w:p>
  <w:p w:rsidR="00F95096" w:rsidRPr="00F95096" w:rsidRDefault="00F95096" w:rsidP="00F95096">
    <w:pPr>
      <w:spacing w:after="0" w:line="240" w:lineRule="auto"/>
      <w:jc w:val="center"/>
      <w:rPr>
        <w:rFonts w:ascii="Times New Roman" w:hAnsi="Times New Roman" w:cs="Times New Roman"/>
        <w:b/>
      </w:rPr>
    </w:pPr>
    <w:r w:rsidRPr="00F95096">
      <w:rPr>
        <w:rFonts w:ascii="Times New Roman" w:hAnsi="Times New Roman" w:cs="Times New Roman"/>
        <w:b/>
      </w:rPr>
      <w:t xml:space="preserve">CLASA a </w:t>
    </w:r>
    <w:r>
      <w:rPr>
        <w:rFonts w:ascii="Times New Roman" w:hAnsi="Times New Roman" w:cs="Times New Roman"/>
        <w:b/>
      </w:rPr>
      <w:t>X</w:t>
    </w:r>
    <w:r w:rsidR="00854D6D">
      <w:rPr>
        <w:rFonts w:ascii="Times New Roman" w:hAnsi="Times New Roman" w:cs="Times New Roman"/>
        <w:b/>
      </w:rPr>
      <w:t>I</w:t>
    </w:r>
    <w:r w:rsidR="00F53A0F">
      <w:rPr>
        <w:rFonts w:ascii="Times New Roman" w:hAnsi="Times New Roman" w:cs="Times New Roman"/>
        <w:b/>
      </w:rPr>
      <w:t>I</w:t>
    </w:r>
    <w:r w:rsidRPr="00F95096">
      <w:rPr>
        <w:rFonts w:ascii="Times New Roman" w:hAnsi="Times New Roman" w:cs="Times New Roman"/>
        <w:b/>
      </w:rPr>
      <w:t>-a</w:t>
    </w:r>
  </w:p>
  <w:p w:rsidR="00F95096" w:rsidRPr="00F95096" w:rsidRDefault="00F95096" w:rsidP="00F95096">
    <w:pPr>
      <w:spacing w:after="0" w:line="240" w:lineRule="auto"/>
      <w:jc w:val="center"/>
      <w:rPr>
        <w:rFonts w:ascii="Times New Roman" w:hAnsi="Times New Roman" w:cs="Times New Roman"/>
        <w:b/>
      </w:rPr>
    </w:pPr>
    <w:r w:rsidRPr="00F95096">
      <w:rPr>
        <w:rFonts w:ascii="Times New Roman" w:hAnsi="Times New Roman" w:cs="Times New Roman"/>
        <w:b/>
      </w:rPr>
      <w:t xml:space="preserve">Regim de predare </w:t>
    </w:r>
    <w:r w:rsidR="001F69C6">
      <w:rPr>
        <w:rFonts w:ascii="Times New Roman" w:hAnsi="Times New Roman" w:cs="Times New Roman"/>
        <w:b/>
      </w:rPr>
      <w:t>normal</w:t>
    </w:r>
  </w:p>
  <w:p w:rsidR="00F95096" w:rsidRDefault="00F95096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2380338"/>
    <w:lvl w:ilvl="0">
      <w:numFmt w:val="bullet"/>
      <w:lvlText w:val="*"/>
      <w:lvlJc w:val="left"/>
    </w:lvl>
  </w:abstractNum>
  <w:abstractNum w:abstractNumId="1">
    <w:nsid w:val="00097FB0"/>
    <w:multiLevelType w:val="hybridMultilevel"/>
    <w:tmpl w:val="2D56802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D520A6"/>
    <w:multiLevelType w:val="hybridMultilevel"/>
    <w:tmpl w:val="24A08A96"/>
    <w:lvl w:ilvl="0" w:tplc="B7106C5A">
      <w:start w:val="3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08ED21E3"/>
    <w:multiLevelType w:val="hybridMultilevel"/>
    <w:tmpl w:val="9DB46CE0"/>
    <w:lvl w:ilvl="0" w:tplc="C9461B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D1373E"/>
    <w:multiLevelType w:val="hybridMultilevel"/>
    <w:tmpl w:val="8464904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5C6A11"/>
    <w:multiLevelType w:val="hybridMultilevel"/>
    <w:tmpl w:val="BC8E1582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E56C4"/>
    <w:multiLevelType w:val="hybridMultilevel"/>
    <w:tmpl w:val="BEA2E2AC"/>
    <w:lvl w:ilvl="0" w:tplc="1F5C787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F448F0"/>
    <w:multiLevelType w:val="hybridMultilevel"/>
    <w:tmpl w:val="A2BED44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987EC6"/>
    <w:multiLevelType w:val="hybridMultilevel"/>
    <w:tmpl w:val="64FC8C74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0E0A83"/>
    <w:multiLevelType w:val="hybridMultilevel"/>
    <w:tmpl w:val="387A0EC0"/>
    <w:lvl w:ilvl="0" w:tplc="C72208F6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1FCC1DB1"/>
    <w:multiLevelType w:val="hybridMultilevel"/>
    <w:tmpl w:val="80162D18"/>
    <w:lvl w:ilvl="0" w:tplc="04180017">
      <w:start w:val="1"/>
      <w:numFmt w:val="lowerLetter"/>
      <w:lvlText w:val="%1)"/>
      <w:lvlJc w:val="left"/>
      <w:pPr>
        <w:ind w:left="1260" w:hanging="360"/>
      </w:pPr>
    </w:lvl>
    <w:lvl w:ilvl="1" w:tplc="04180019" w:tentative="1">
      <w:start w:val="1"/>
      <w:numFmt w:val="lowerLetter"/>
      <w:lvlText w:val="%2."/>
      <w:lvlJc w:val="left"/>
      <w:pPr>
        <w:ind w:left="1980" w:hanging="360"/>
      </w:pPr>
    </w:lvl>
    <w:lvl w:ilvl="2" w:tplc="0418001B" w:tentative="1">
      <w:start w:val="1"/>
      <w:numFmt w:val="lowerRoman"/>
      <w:lvlText w:val="%3."/>
      <w:lvlJc w:val="right"/>
      <w:pPr>
        <w:ind w:left="2700" w:hanging="180"/>
      </w:pPr>
    </w:lvl>
    <w:lvl w:ilvl="3" w:tplc="0418000F" w:tentative="1">
      <w:start w:val="1"/>
      <w:numFmt w:val="decimal"/>
      <w:lvlText w:val="%4."/>
      <w:lvlJc w:val="left"/>
      <w:pPr>
        <w:ind w:left="3420" w:hanging="360"/>
      </w:pPr>
    </w:lvl>
    <w:lvl w:ilvl="4" w:tplc="04180019" w:tentative="1">
      <w:start w:val="1"/>
      <w:numFmt w:val="lowerLetter"/>
      <w:lvlText w:val="%5."/>
      <w:lvlJc w:val="left"/>
      <w:pPr>
        <w:ind w:left="4140" w:hanging="360"/>
      </w:pPr>
    </w:lvl>
    <w:lvl w:ilvl="5" w:tplc="0418001B" w:tentative="1">
      <w:start w:val="1"/>
      <w:numFmt w:val="lowerRoman"/>
      <w:lvlText w:val="%6."/>
      <w:lvlJc w:val="right"/>
      <w:pPr>
        <w:ind w:left="4860" w:hanging="180"/>
      </w:pPr>
    </w:lvl>
    <w:lvl w:ilvl="6" w:tplc="0418000F" w:tentative="1">
      <w:start w:val="1"/>
      <w:numFmt w:val="decimal"/>
      <w:lvlText w:val="%7."/>
      <w:lvlJc w:val="left"/>
      <w:pPr>
        <w:ind w:left="5580" w:hanging="360"/>
      </w:pPr>
    </w:lvl>
    <w:lvl w:ilvl="7" w:tplc="04180019" w:tentative="1">
      <w:start w:val="1"/>
      <w:numFmt w:val="lowerLetter"/>
      <w:lvlText w:val="%8."/>
      <w:lvlJc w:val="left"/>
      <w:pPr>
        <w:ind w:left="6300" w:hanging="360"/>
      </w:pPr>
    </w:lvl>
    <w:lvl w:ilvl="8" w:tplc="0418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21112E7B"/>
    <w:multiLevelType w:val="hybridMultilevel"/>
    <w:tmpl w:val="D8F823E6"/>
    <w:lvl w:ilvl="0" w:tplc="04180017">
      <w:start w:val="1"/>
      <w:numFmt w:val="lowerLetter"/>
      <w:lvlText w:val="%1)"/>
      <w:lvlJc w:val="left"/>
      <w:pPr>
        <w:ind w:left="1260" w:hanging="360"/>
      </w:pPr>
    </w:lvl>
    <w:lvl w:ilvl="1" w:tplc="04180019" w:tentative="1">
      <w:start w:val="1"/>
      <w:numFmt w:val="lowerLetter"/>
      <w:lvlText w:val="%2."/>
      <w:lvlJc w:val="left"/>
      <w:pPr>
        <w:ind w:left="1980" w:hanging="360"/>
      </w:pPr>
    </w:lvl>
    <w:lvl w:ilvl="2" w:tplc="0418001B" w:tentative="1">
      <w:start w:val="1"/>
      <w:numFmt w:val="lowerRoman"/>
      <w:lvlText w:val="%3."/>
      <w:lvlJc w:val="right"/>
      <w:pPr>
        <w:ind w:left="2700" w:hanging="180"/>
      </w:pPr>
    </w:lvl>
    <w:lvl w:ilvl="3" w:tplc="0418000F" w:tentative="1">
      <w:start w:val="1"/>
      <w:numFmt w:val="decimal"/>
      <w:lvlText w:val="%4."/>
      <w:lvlJc w:val="left"/>
      <w:pPr>
        <w:ind w:left="3420" w:hanging="360"/>
      </w:pPr>
    </w:lvl>
    <w:lvl w:ilvl="4" w:tplc="04180019" w:tentative="1">
      <w:start w:val="1"/>
      <w:numFmt w:val="lowerLetter"/>
      <w:lvlText w:val="%5."/>
      <w:lvlJc w:val="left"/>
      <w:pPr>
        <w:ind w:left="4140" w:hanging="360"/>
      </w:pPr>
    </w:lvl>
    <w:lvl w:ilvl="5" w:tplc="0418001B" w:tentative="1">
      <w:start w:val="1"/>
      <w:numFmt w:val="lowerRoman"/>
      <w:lvlText w:val="%6."/>
      <w:lvlJc w:val="right"/>
      <w:pPr>
        <w:ind w:left="4860" w:hanging="180"/>
      </w:pPr>
    </w:lvl>
    <w:lvl w:ilvl="6" w:tplc="0418000F" w:tentative="1">
      <w:start w:val="1"/>
      <w:numFmt w:val="decimal"/>
      <w:lvlText w:val="%7."/>
      <w:lvlJc w:val="left"/>
      <w:pPr>
        <w:ind w:left="5580" w:hanging="360"/>
      </w:pPr>
    </w:lvl>
    <w:lvl w:ilvl="7" w:tplc="04180019" w:tentative="1">
      <w:start w:val="1"/>
      <w:numFmt w:val="lowerLetter"/>
      <w:lvlText w:val="%8."/>
      <w:lvlJc w:val="left"/>
      <w:pPr>
        <w:ind w:left="6300" w:hanging="360"/>
      </w:pPr>
    </w:lvl>
    <w:lvl w:ilvl="8" w:tplc="0418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21172335"/>
    <w:multiLevelType w:val="hybridMultilevel"/>
    <w:tmpl w:val="F6802EB4"/>
    <w:lvl w:ilvl="0" w:tplc="0D7A4A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081637"/>
    <w:multiLevelType w:val="hybridMultilevel"/>
    <w:tmpl w:val="ED6E50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8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92B222B"/>
    <w:multiLevelType w:val="hybridMultilevel"/>
    <w:tmpl w:val="F932AE4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5D0F87"/>
    <w:multiLevelType w:val="hybridMultilevel"/>
    <w:tmpl w:val="590EC848"/>
    <w:lvl w:ilvl="0" w:tplc="BFD4CA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0418B8"/>
    <w:multiLevelType w:val="hybridMultilevel"/>
    <w:tmpl w:val="D6565D2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6E33BE"/>
    <w:multiLevelType w:val="hybridMultilevel"/>
    <w:tmpl w:val="6DDAE586"/>
    <w:lvl w:ilvl="0" w:tplc="04180015">
      <w:start w:val="1"/>
      <w:numFmt w:val="upp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AD2BE8"/>
    <w:multiLevelType w:val="hybridMultilevel"/>
    <w:tmpl w:val="72A0F244"/>
    <w:lvl w:ilvl="0" w:tplc="C0EA66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0D007F"/>
    <w:multiLevelType w:val="hybridMultilevel"/>
    <w:tmpl w:val="72A238E2"/>
    <w:lvl w:ilvl="0" w:tplc="04180017">
      <w:start w:val="1"/>
      <w:numFmt w:val="lowerLetter"/>
      <w:lvlText w:val="%1)"/>
      <w:lvlJc w:val="left"/>
      <w:pPr>
        <w:ind w:left="772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0">
    <w:nsid w:val="41A47372"/>
    <w:multiLevelType w:val="hybridMultilevel"/>
    <w:tmpl w:val="709EE9D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7">
      <w:start w:val="1"/>
      <w:numFmt w:val="lowerLetter"/>
      <w:lvlText w:val="%2)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E87092"/>
    <w:multiLevelType w:val="hybridMultilevel"/>
    <w:tmpl w:val="D694AA6E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89617F"/>
    <w:multiLevelType w:val="hybridMultilevel"/>
    <w:tmpl w:val="2E4A1B7E"/>
    <w:lvl w:ilvl="0" w:tplc="04180017">
      <w:start w:val="1"/>
      <w:numFmt w:val="lowerLetter"/>
      <w:lvlText w:val="%1)"/>
      <w:lvlJc w:val="left"/>
      <w:pPr>
        <w:ind w:left="1492" w:hanging="360"/>
      </w:pPr>
    </w:lvl>
    <w:lvl w:ilvl="1" w:tplc="04180019" w:tentative="1">
      <w:start w:val="1"/>
      <w:numFmt w:val="lowerLetter"/>
      <w:lvlText w:val="%2."/>
      <w:lvlJc w:val="left"/>
      <w:pPr>
        <w:ind w:left="2212" w:hanging="360"/>
      </w:pPr>
    </w:lvl>
    <w:lvl w:ilvl="2" w:tplc="0418001B" w:tentative="1">
      <w:start w:val="1"/>
      <w:numFmt w:val="lowerRoman"/>
      <w:lvlText w:val="%3."/>
      <w:lvlJc w:val="right"/>
      <w:pPr>
        <w:ind w:left="2932" w:hanging="180"/>
      </w:pPr>
    </w:lvl>
    <w:lvl w:ilvl="3" w:tplc="0418000F" w:tentative="1">
      <w:start w:val="1"/>
      <w:numFmt w:val="decimal"/>
      <w:lvlText w:val="%4."/>
      <w:lvlJc w:val="left"/>
      <w:pPr>
        <w:ind w:left="3652" w:hanging="360"/>
      </w:pPr>
    </w:lvl>
    <w:lvl w:ilvl="4" w:tplc="04180019" w:tentative="1">
      <w:start w:val="1"/>
      <w:numFmt w:val="lowerLetter"/>
      <w:lvlText w:val="%5."/>
      <w:lvlJc w:val="left"/>
      <w:pPr>
        <w:ind w:left="4372" w:hanging="360"/>
      </w:pPr>
    </w:lvl>
    <w:lvl w:ilvl="5" w:tplc="0418001B" w:tentative="1">
      <w:start w:val="1"/>
      <w:numFmt w:val="lowerRoman"/>
      <w:lvlText w:val="%6."/>
      <w:lvlJc w:val="right"/>
      <w:pPr>
        <w:ind w:left="5092" w:hanging="180"/>
      </w:pPr>
    </w:lvl>
    <w:lvl w:ilvl="6" w:tplc="0418000F" w:tentative="1">
      <w:start w:val="1"/>
      <w:numFmt w:val="decimal"/>
      <w:lvlText w:val="%7."/>
      <w:lvlJc w:val="left"/>
      <w:pPr>
        <w:ind w:left="5812" w:hanging="360"/>
      </w:pPr>
    </w:lvl>
    <w:lvl w:ilvl="7" w:tplc="04180019" w:tentative="1">
      <w:start w:val="1"/>
      <w:numFmt w:val="lowerLetter"/>
      <w:lvlText w:val="%8."/>
      <w:lvlJc w:val="left"/>
      <w:pPr>
        <w:ind w:left="6532" w:hanging="360"/>
      </w:pPr>
    </w:lvl>
    <w:lvl w:ilvl="8" w:tplc="0418001B" w:tentative="1">
      <w:start w:val="1"/>
      <w:numFmt w:val="lowerRoman"/>
      <w:lvlText w:val="%9."/>
      <w:lvlJc w:val="right"/>
      <w:pPr>
        <w:ind w:left="7252" w:hanging="180"/>
      </w:pPr>
    </w:lvl>
  </w:abstractNum>
  <w:abstractNum w:abstractNumId="23">
    <w:nsid w:val="4A16017F"/>
    <w:multiLevelType w:val="hybridMultilevel"/>
    <w:tmpl w:val="03065662"/>
    <w:lvl w:ilvl="0" w:tplc="2EC0C9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774C78"/>
    <w:multiLevelType w:val="hybridMultilevel"/>
    <w:tmpl w:val="9F7614B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792BCA"/>
    <w:multiLevelType w:val="hybridMultilevel"/>
    <w:tmpl w:val="4C2A4D40"/>
    <w:lvl w:ilvl="0" w:tplc="04180017">
      <w:start w:val="1"/>
      <w:numFmt w:val="lowerLetter"/>
      <w:lvlText w:val="%1)"/>
      <w:lvlJc w:val="left"/>
      <w:pPr>
        <w:ind w:left="1492" w:hanging="360"/>
      </w:pPr>
    </w:lvl>
    <w:lvl w:ilvl="1" w:tplc="04180019" w:tentative="1">
      <w:start w:val="1"/>
      <w:numFmt w:val="lowerLetter"/>
      <w:lvlText w:val="%2."/>
      <w:lvlJc w:val="left"/>
      <w:pPr>
        <w:ind w:left="2212" w:hanging="360"/>
      </w:pPr>
    </w:lvl>
    <w:lvl w:ilvl="2" w:tplc="0418001B" w:tentative="1">
      <w:start w:val="1"/>
      <w:numFmt w:val="lowerRoman"/>
      <w:lvlText w:val="%3."/>
      <w:lvlJc w:val="right"/>
      <w:pPr>
        <w:ind w:left="2932" w:hanging="180"/>
      </w:pPr>
    </w:lvl>
    <w:lvl w:ilvl="3" w:tplc="0418000F" w:tentative="1">
      <w:start w:val="1"/>
      <w:numFmt w:val="decimal"/>
      <w:lvlText w:val="%4."/>
      <w:lvlJc w:val="left"/>
      <w:pPr>
        <w:ind w:left="3652" w:hanging="360"/>
      </w:pPr>
    </w:lvl>
    <w:lvl w:ilvl="4" w:tplc="04180019" w:tentative="1">
      <w:start w:val="1"/>
      <w:numFmt w:val="lowerLetter"/>
      <w:lvlText w:val="%5."/>
      <w:lvlJc w:val="left"/>
      <w:pPr>
        <w:ind w:left="4372" w:hanging="360"/>
      </w:pPr>
    </w:lvl>
    <w:lvl w:ilvl="5" w:tplc="0418001B" w:tentative="1">
      <w:start w:val="1"/>
      <w:numFmt w:val="lowerRoman"/>
      <w:lvlText w:val="%6."/>
      <w:lvlJc w:val="right"/>
      <w:pPr>
        <w:ind w:left="5092" w:hanging="180"/>
      </w:pPr>
    </w:lvl>
    <w:lvl w:ilvl="6" w:tplc="0418000F" w:tentative="1">
      <w:start w:val="1"/>
      <w:numFmt w:val="decimal"/>
      <w:lvlText w:val="%7."/>
      <w:lvlJc w:val="left"/>
      <w:pPr>
        <w:ind w:left="5812" w:hanging="360"/>
      </w:pPr>
    </w:lvl>
    <w:lvl w:ilvl="7" w:tplc="04180019" w:tentative="1">
      <w:start w:val="1"/>
      <w:numFmt w:val="lowerLetter"/>
      <w:lvlText w:val="%8."/>
      <w:lvlJc w:val="left"/>
      <w:pPr>
        <w:ind w:left="6532" w:hanging="360"/>
      </w:pPr>
    </w:lvl>
    <w:lvl w:ilvl="8" w:tplc="0418001B" w:tentative="1">
      <w:start w:val="1"/>
      <w:numFmt w:val="lowerRoman"/>
      <w:lvlText w:val="%9."/>
      <w:lvlJc w:val="right"/>
      <w:pPr>
        <w:ind w:left="7252" w:hanging="180"/>
      </w:pPr>
    </w:lvl>
  </w:abstractNum>
  <w:abstractNum w:abstractNumId="26">
    <w:nsid w:val="572020A5"/>
    <w:multiLevelType w:val="hybridMultilevel"/>
    <w:tmpl w:val="50DC85D2"/>
    <w:lvl w:ilvl="0" w:tplc="433CC09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82F5622"/>
    <w:multiLevelType w:val="hybridMultilevel"/>
    <w:tmpl w:val="2C8C74FA"/>
    <w:lvl w:ilvl="0" w:tplc="04180015">
      <w:start w:val="1"/>
      <w:numFmt w:val="upperLetter"/>
      <w:lvlText w:val="%1."/>
      <w:lvlJc w:val="left"/>
      <w:pPr>
        <w:ind w:left="772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8">
    <w:nsid w:val="5A1B1A0E"/>
    <w:multiLevelType w:val="hybridMultilevel"/>
    <w:tmpl w:val="26003BCA"/>
    <w:lvl w:ilvl="0" w:tplc="899EEB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634CD7"/>
    <w:multiLevelType w:val="hybridMultilevel"/>
    <w:tmpl w:val="7EF0501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7C0D87"/>
    <w:multiLevelType w:val="hybridMultilevel"/>
    <w:tmpl w:val="718A474C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5AB35CD7"/>
    <w:multiLevelType w:val="hybridMultilevel"/>
    <w:tmpl w:val="ED069364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D34C4A"/>
    <w:multiLevelType w:val="multilevel"/>
    <w:tmpl w:val="348EA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CF20A99"/>
    <w:multiLevelType w:val="hybridMultilevel"/>
    <w:tmpl w:val="A2B232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5433F3"/>
    <w:multiLevelType w:val="hybridMultilevel"/>
    <w:tmpl w:val="58762E00"/>
    <w:lvl w:ilvl="0" w:tplc="04180017">
      <w:start w:val="1"/>
      <w:numFmt w:val="lowerLetter"/>
      <w:lvlText w:val="%1)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E163411"/>
    <w:multiLevelType w:val="hybridMultilevel"/>
    <w:tmpl w:val="BEA2E2AC"/>
    <w:lvl w:ilvl="0" w:tplc="1F5C787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FF2EF9"/>
    <w:multiLevelType w:val="hybridMultilevel"/>
    <w:tmpl w:val="60B6805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753369"/>
    <w:multiLevelType w:val="hybridMultilevel"/>
    <w:tmpl w:val="BEA2E2AC"/>
    <w:lvl w:ilvl="0" w:tplc="1F5C787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73812B1"/>
    <w:multiLevelType w:val="hybridMultilevel"/>
    <w:tmpl w:val="8F763090"/>
    <w:lvl w:ilvl="0" w:tplc="C9461B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920A4C"/>
    <w:multiLevelType w:val="hybridMultilevel"/>
    <w:tmpl w:val="999C8F16"/>
    <w:lvl w:ilvl="0" w:tplc="526A2C5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681965C4"/>
    <w:multiLevelType w:val="hybridMultilevel"/>
    <w:tmpl w:val="60B6805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8E55CB5"/>
    <w:multiLevelType w:val="hybridMultilevel"/>
    <w:tmpl w:val="960CC5AC"/>
    <w:lvl w:ilvl="0" w:tplc="018EFA40">
      <w:start w:val="6"/>
      <w:numFmt w:val="decimal"/>
      <w:lvlText w:val="%1."/>
      <w:lvlJc w:val="left"/>
      <w:pPr>
        <w:ind w:left="236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349BF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C616BA4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C75A703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9DE0176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F5E85CC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64C0F7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920AFDF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8D90711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6B0D2709"/>
    <w:multiLevelType w:val="hybridMultilevel"/>
    <w:tmpl w:val="0226C476"/>
    <w:lvl w:ilvl="0" w:tplc="C9461B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09B402F"/>
    <w:multiLevelType w:val="hybridMultilevel"/>
    <w:tmpl w:val="A3AEDAF8"/>
    <w:lvl w:ilvl="0" w:tplc="6D2EEC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15648F0"/>
    <w:multiLevelType w:val="hybridMultilevel"/>
    <w:tmpl w:val="1D4E802C"/>
    <w:lvl w:ilvl="0" w:tplc="0418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>
    <w:nsid w:val="78B80028"/>
    <w:multiLevelType w:val="hybridMultilevel"/>
    <w:tmpl w:val="B374E74E"/>
    <w:lvl w:ilvl="0" w:tplc="7A441A8C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D21330"/>
    <w:multiLevelType w:val="hybridMultilevel"/>
    <w:tmpl w:val="B3C63F04"/>
    <w:lvl w:ilvl="0" w:tplc="04180019">
      <w:start w:val="1"/>
      <w:numFmt w:val="lowerLetter"/>
      <w:lvlText w:val="%1."/>
      <w:lvlJc w:val="left"/>
      <w:pPr>
        <w:ind w:left="772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47">
    <w:nsid w:val="7F61710D"/>
    <w:multiLevelType w:val="hybridMultilevel"/>
    <w:tmpl w:val="D0DAB07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4"/>
  </w:num>
  <w:num w:numId="2">
    <w:abstractNumId w:val="16"/>
  </w:num>
  <w:num w:numId="3">
    <w:abstractNumId w:val="32"/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0"/>
  </w:num>
  <w:num w:numId="6">
    <w:abstractNumId w:val="37"/>
  </w:num>
  <w:num w:numId="7">
    <w:abstractNumId w:val="6"/>
  </w:num>
  <w:num w:numId="8">
    <w:abstractNumId w:val="27"/>
  </w:num>
  <w:num w:numId="9">
    <w:abstractNumId w:val="35"/>
  </w:num>
  <w:num w:numId="10">
    <w:abstractNumId w:val="36"/>
  </w:num>
  <w:num w:numId="11">
    <w:abstractNumId w:val="25"/>
  </w:num>
  <w:num w:numId="12">
    <w:abstractNumId w:val="22"/>
  </w:num>
  <w:num w:numId="13">
    <w:abstractNumId w:val="28"/>
  </w:num>
  <w:num w:numId="14">
    <w:abstractNumId w:val="15"/>
  </w:num>
  <w:num w:numId="15">
    <w:abstractNumId w:val="14"/>
  </w:num>
  <w:num w:numId="16">
    <w:abstractNumId w:val="12"/>
  </w:num>
  <w:num w:numId="17">
    <w:abstractNumId w:val="24"/>
  </w:num>
  <w:num w:numId="18">
    <w:abstractNumId w:val="4"/>
  </w:num>
  <w:num w:numId="19">
    <w:abstractNumId w:val="46"/>
  </w:num>
  <w:num w:numId="20">
    <w:abstractNumId w:val="19"/>
  </w:num>
  <w:num w:numId="21">
    <w:abstractNumId w:val="5"/>
  </w:num>
  <w:num w:numId="22">
    <w:abstractNumId w:val="42"/>
  </w:num>
  <w:num w:numId="23">
    <w:abstractNumId w:val="17"/>
  </w:num>
  <w:num w:numId="24">
    <w:abstractNumId w:val="1"/>
  </w:num>
  <w:num w:numId="25">
    <w:abstractNumId w:val="38"/>
  </w:num>
  <w:num w:numId="26">
    <w:abstractNumId w:val="21"/>
  </w:num>
  <w:num w:numId="27">
    <w:abstractNumId w:val="3"/>
  </w:num>
  <w:num w:numId="28">
    <w:abstractNumId w:val="0"/>
    <w:lvlOverride w:ilvl="0">
      <w:lvl w:ilvl="0">
        <w:numFmt w:val="bullet"/>
        <w:lvlText w:val="•"/>
        <w:legacy w:legacy="1" w:legacySpace="0" w:legacyIndent="365"/>
        <w:lvlJc w:val="left"/>
        <w:rPr>
          <w:rFonts w:ascii="Arial" w:hAnsi="Arial" w:hint="default"/>
        </w:rPr>
      </w:lvl>
    </w:lvlOverride>
  </w:num>
  <w:num w:numId="2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</w:num>
  <w:num w:numId="31">
    <w:abstractNumId w:val="13"/>
  </w:num>
  <w:num w:numId="32">
    <w:abstractNumId w:val="0"/>
    <w:lvlOverride w:ilvl="0">
      <w:lvl w:ilvl="0">
        <w:numFmt w:val="bullet"/>
        <w:lvlText w:val="•"/>
        <w:legacy w:legacy="1" w:legacySpace="0" w:legacyIndent="288"/>
        <w:lvlJc w:val="left"/>
        <w:rPr>
          <w:rFonts w:ascii="Arial" w:hAnsi="Arial" w:hint="default"/>
        </w:rPr>
      </w:lvl>
    </w:lvlOverride>
  </w:num>
  <w:num w:numId="33">
    <w:abstractNumId w:val="41"/>
  </w:num>
  <w:num w:numId="34">
    <w:abstractNumId w:val="26"/>
  </w:num>
  <w:num w:numId="35">
    <w:abstractNumId w:val="45"/>
  </w:num>
  <w:num w:numId="36">
    <w:abstractNumId w:val="39"/>
  </w:num>
  <w:num w:numId="37">
    <w:abstractNumId w:val="2"/>
  </w:num>
  <w:num w:numId="38">
    <w:abstractNumId w:val="11"/>
  </w:num>
  <w:num w:numId="39">
    <w:abstractNumId w:val="10"/>
  </w:num>
  <w:num w:numId="40">
    <w:abstractNumId w:val="20"/>
  </w:num>
  <w:num w:numId="41">
    <w:abstractNumId w:val="7"/>
  </w:num>
  <w:num w:numId="42">
    <w:abstractNumId w:val="23"/>
  </w:num>
  <w:num w:numId="43">
    <w:abstractNumId w:val="33"/>
  </w:num>
  <w:num w:numId="44">
    <w:abstractNumId w:val="43"/>
  </w:num>
  <w:num w:numId="45">
    <w:abstractNumId w:val="8"/>
  </w:num>
  <w:num w:numId="46">
    <w:abstractNumId w:val="31"/>
  </w:num>
  <w:num w:numId="47">
    <w:abstractNumId w:val="34"/>
  </w:num>
  <w:num w:numId="48">
    <w:abstractNumId w:val="29"/>
  </w:num>
  <w:num w:numId="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17C"/>
    <w:rsid w:val="0002647E"/>
    <w:rsid w:val="00034629"/>
    <w:rsid w:val="000C0598"/>
    <w:rsid w:val="001333DF"/>
    <w:rsid w:val="00146567"/>
    <w:rsid w:val="00190852"/>
    <w:rsid w:val="001F1CF0"/>
    <w:rsid w:val="001F69C6"/>
    <w:rsid w:val="00212F6F"/>
    <w:rsid w:val="0026634B"/>
    <w:rsid w:val="002970D0"/>
    <w:rsid w:val="00297C18"/>
    <w:rsid w:val="00297E25"/>
    <w:rsid w:val="002C2572"/>
    <w:rsid w:val="003734D9"/>
    <w:rsid w:val="003F3DB9"/>
    <w:rsid w:val="004A4A8A"/>
    <w:rsid w:val="004A7CFB"/>
    <w:rsid w:val="004C6058"/>
    <w:rsid w:val="00547735"/>
    <w:rsid w:val="005F5E09"/>
    <w:rsid w:val="005F6A45"/>
    <w:rsid w:val="00614AAE"/>
    <w:rsid w:val="006479E3"/>
    <w:rsid w:val="00667894"/>
    <w:rsid w:val="00691400"/>
    <w:rsid w:val="006A1022"/>
    <w:rsid w:val="007321F0"/>
    <w:rsid w:val="007467BC"/>
    <w:rsid w:val="00854D6D"/>
    <w:rsid w:val="00871488"/>
    <w:rsid w:val="008C3A5D"/>
    <w:rsid w:val="008E4234"/>
    <w:rsid w:val="0093251D"/>
    <w:rsid w:val="00966933"/>
    <w:rsid w:val="00977A3D"/>
    <w:rsid w:val="00986BA8"/>
    <w:rsid w:val="00997F01"/>
    <w:rsid w:val="009C6655"/>
    <w:rsid w:val="009C77BC"/>
    <w:rsid w:val="009D717C"/>
    <w:rsid w:val="009F27ED"/>
    <w:rsid w:val="00A111B7"/>
    <w:rsid w:val="00A545A6"/>
    <w:rsid w:val="00A55DFE"/>
    <w:rsid w:val="00A751F3"/>
    <w:rsid w:val="00AE3CE5"/>
    <w:rsid w:val="00B0003D"/>
    <w:rsid w:val="00B320A3"/>
    <w:rsid w:val="00B57D68"/>
    <w:rsid w:val="00BA5845"/>
    <w:rsid w:val="00BA5C3A"/>
    <w:rsid w:val="00BD5557"/>
    <w:rsid w:val="00C07E69"/>
    <w:rsid w:val="00C2198E"/>
    <w:rsid w:val="00C3190D"/>
    <w:rsid w:val="00C74D31"/>
    <w:rsid w:val="00C75524"/>
    <w:rsid w:val="00CD4CC1"/>
    <w:rsid w:val="00D669A8"/>
    <w:rsid w:val="00D844BC"/>
    <w:rsid w:val="00D93F88"/>
    <w:rsid w:val="00DC50A3"/>
    <w:rsid w:val="00DD6121"/>
    <w:rsid w:val="00DE5072"/>
    <w:rsid w:val="00E02A64"/>
    <w:rsid w:val="00E05CB5"/>
    <w:rsid w:val="00E668B2"/>
    <w:rsid w:val="00E71FE7"/>
    <w:rsid w:val="00EA055F"/>
    <w:rsid w:val="00EA07B0"/>
    <w:rsid w:val="00F24A78"/>
    <w:rsid w:val="00F53A0F"/>
    <w:rsid w:val="00F77AE0"/>
    <w:rsid w:val="00F95096"/>
    <w:rsid w:val="00F97F7E"/>
    <w:rsid w:val="00FA289C"/>
    <w:rsid w:val="00FB01C3"/>
    <w:rsid w:val="00FC32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next w:val="Normal"/>
    <w:link w:val="Titlu1Caracter"/>
    <w:uiPriority w:val="9"/>
    <w:unhideWhenUsed/>
    <w:qFormat/>
    <w:rsid w:val="00AE3CE5"/>
    <w:pPr>
      <w:keepNext/>
      <w:keepLines/>
      <w:spacing w:after="0" w:line="259" w:lineRule="auto"/>
      <w:ind w:left="1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AE3CE5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AE3CE5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D71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A7CF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paragraf">
    <w:name w:val="List Paragraph"/>
    <w:basedOn w:val="Normal"/>
    <w:uiPriority w:val="34"/>
    <w:qFormat/>
    <w:rsid w:val="00667894"/>
    <w:pPr>
      <w:ind w:left="720"/>
      <w:contextualSpacing/>
    </w:pPr>
  </w:style>
  <w:style w:type="character" w:styleId="CitareHTML">
    <w:name w:val="HTML Cite"/>
    <w:basedOn w:val="Fontdeparagrafimplicit"/>
    <w:uiPriority w:val="99"/>
    <w:semiHidden/>
    <w:unhideWhenUsed/>
    <w:rsid w:val="00667894"/>
    <w:rPr>
      <w:i/>
      <w:iCs/>
    </w:rPr>
  </w:style>
  <w:style w:type="character" w:styleId="Hyperlink">
    <w:name w:val="Hyperlink"/>
    <w:basedOn w:val="Fontdeparagrafimplicit"/>
    <w:uiPriority w:val="99"/>
    <w:unhideWhenUsed/>
    <w:rsid w:val="00667894"/>
    <w:rPr>
      <w:color w:val="0000FF" w:themeColor="hyperlink"/>
      <w:u w:val="single"/>
    </w:rPr>
  </w:style>
  <w:style w:type="table" w:styleId="GrilTabel">
    <w:name w:val="Table Grid"/>
    <w:basedOn w:val="TabelNormal"/>
    <w:uiPriority w:val="59"/>
    <w:rsid w:val="00A751F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s-choice-item-control">
    <w:name w:val="ss-choice-item-control"/>
    <w:basedOn w:val="Fontdeparagrafimplicit"/>
    <w:rsid w:val="00EA055F"/>
  </w:style>
  <w:style w:type="character" w:customStyle="1" w:styleId="ss-choice-label">
    <w:name w:val="ss-choice-label"/>
    <w:basedOn w:val="Fontdeparagrafimplicit"/>
    <w:rsid w:val="00EA055F"/>
  </w:style>
  <w:style w:type="character" w:styleId="Robust">
    <w:name w:val="Strong"/>
    <w:basedOn w:val="Fontdeparagrafimplicit"/>
    <w:uiPriority w:val="22"/>
    <w:qFormat/>
    <w:rsid w:val="00D669A8"/>
    <w:rPr>
      <w:b/>
      <w:bCs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FA2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A289C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unhideWhenUsed/>
    <w:rsid w:val="00F95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F95096"/>
  </w:style>
  <w:style w:type="paragraph" w:styleId="Subsol">
    <w:name w:val="footer"/>
    <w:basedOn w:val="Normal"/>
    <w:link w:val="SubsolCaracter"/>
    <w:uiPriority w:val="99"/>
    <w:unhideWhenUsed/>
    <w:rsid w:val="00F95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F95096"/>
  </w:style>
  <w:style w:type="paragraph" w:customStyle="1" w:styleId="Style12">
    <w:name w:val="Style12"/>
    <w:basedOn w:val="Normal"/>
    <w:uiPriority w:val="99"/>
    <w:rsid w:val="009C66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16">
    <w:name w:val="Style16"/>
    <w:basedOn w:val="Normal"/>
    <w:uiPriority w:val="99"/>
    <w:rsid w:val="009C66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22">
    <w:name w:val="Font Style22"/>
    <w:basedOn w:val="Fontdeparagrafimplicit"/>
    <w:uiPriority w:val="99"/>
    <w:rsid w:val="009C6655"/>
    <w:rPr>
      <w:rFonts w:ascii="Arial" w:hAnsi="Arial" w:cs="Arial"/>
      <w:b/>
      <w:bCs/>
      <w:sz w:val="20"/>
      <w:szCs w:val="20"/>
    </w:rPr>
  </w:style>
  <w:style w:type="character" w:customStyle="1" w:styleId="FontStyle23">
    <w:name w:val="Font Style23"/>
    <w:basedOn w:val="Fontdeparagrafimplicit"/>
    <w:uiPriority w:val="99"/>
    <w:rsid w:val="009C6655"/>
    <w:rPr>
      <w:rFonts w:ascii="Arial" w:hAnsi="Arial" w:cs="Arial"/>
      <w:sz w:val="20"/>
      <w:szCs w:val="20"/>
    </w:rPr>
  </w:style>
  <w:style w:type="character" w:customStyle="1" w:styleId="Titlu1Caracter">
    <w:name w:val="Titlu 1 Caracter"/>
    <w:basedOn w:val="Fontdeparagrafimplicit"/>
    <w:link w:val="Titlu1"/>
    <w:uiPriority w:val="9"/>
    <w:rsid w:val="00AE3CE5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Titlu2Caracter">
    <w:name w:val="Titlu 2 Caracter"/>
    <w:basedOn w:val="Fontdeparagrafimplicit"/>
    <w:link w:val="Titlu2"/>
    <w:uiPriority w:val="9"/>
    <w:rsid w:val="00AE3CE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AE3CE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table" w:customStyle="1" w:styleId="TableGrid">
    <w:name w:val="TableGrid"/>
    <w:rsid w:val="00AE3CE5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Fontdeparagrafimplicit"/>
    <w:rsid w:val="00AE3CE5"/>
  </w:style>
  <w:style w:type="paragraph" w:styleId="Parteainferioaramachetei-z">
    <w:name w:val="HTML Bottom of Form"/>
    <w:basedOn w:val="Normal"/>
    <w:next w:val="Normal"/>
    <w:link w:val="Parteainferioaramachetei-zCaracter"/>
    <w:hidden/>
    <w:uiPriority w:val="99"/>
    <w:semiHidden/>
    <w:unhideWhenUsed/>
    <w:rsid w:val="00AE3CE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Parteainferioaramachetei-zCaracter">
    <w:name w:val="Partea inferioară a machetei-z Caracter"/>
    <w:basedOn w:val="Fontdeparagrafimplicit"/>
    <w:link w:val="Parteainferioaramachetei-z"/>
    <w:uiPriority w:val="99"/>
    <w:semiHidden/>
    <w:rsid w:val="00AE3CE5"/>
    <w:rPr>
      <w:rFonts w:ascii="Arial" w:eastAsia="Times New Roman" w:hAnsi="Arial" w:cs="Arial"/>
      <w:vanish/>
      <w:sz w:val="16"/>
      <w:szCs w:val="16"/>
    </w:rPr>
  </w:style>
  <w:style w:type="character" w:styleId="Accentuat">
    <w:name w:val="Emphasis"/>
    <w:basedOn w:val="Fontdeparagrafimplicit"/>
    <w:uiPriority w:val="20"/>
    <w:qFormat/>
    <w:rsid w:val="00AE3CE5"/>
    <w:rPr>
      <w:i/>
      <w:iCs/>
    </w:rPr>
  </w:style>
  <w:style w:type="character" w:customStyle="1" w:styleId="pg-13fc2">
    <w:name w:val="pg-13fc2"/>
    <w:basedOn w:val="Fontdeparagrafimplicit"/>
    <w:rsid w:val="00C75524"/>
  </w:style>
  <w:style w:type="character" w:customStyle="1" w:styleId="pg-14ff1">
    <w:name w:val="pg-14ff1"/>
    <w:basedOn w:val="Fontdeparagrafimplicit"/>
    <w:rsid w:val="004A4A8A"/>
  </w:style>
  <w:style w:type="table" w:customStyle="1" w:styleId="GrilTabel1">
    <w:name w:val="Grilă Tabel1"/>
    <w:basedOn w:val="TabelNormal"/>
    <w:next w:val="GrilTabel"/>
    <w:uiPriority w:val="59"/>
    <w:rsid w:val="00F24A78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ccentuaresubtil">
    <w:name w:val="Subtle Emphasis"/>
    <w:basedOn w:val="Fontdeparagrafimplicit"/>
    <w:uiPriority w:val="19"/>
    <w:qFormat/>
    <w:rsid w:val="00F53A0F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next w:val="Normal"/>
    <w:link w:val="Titlu1Caracter"/>
    <w:uiPriority w:val="9"/>
    <w:unhideWhenUsed/>
    <w:qFormat/>
    <w:rsid w:val="00AE3CE5"/>
    <w:pPr>
      <w:keepNext/>
      <w:keepLines/>
      <w:spacing w:after="0" w:line="259" w:lineRule="auto"/>
      <w:ind w:left="1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AE3CE5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AE3CE5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D71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A7CF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paragraf">
    <w:name w:val="List Paragraph"/>
    <w:basedOn w:val="Normal"/>
    <w:uiPriority w:val="34"/>
    <w:qFormat/>
    <w:rsid w:val="00667894"/>
    <w:pPr>
      <w:ind w:left="720"/>
      <w:contextualSpacing/>
    </w:pPr>
  </w:style>
  <w:style w:type="character" w:styleId="CitareHTML">
    <w:name w:val="HTML Cite"/>
    <w:basedOn w:val="Fontdeparagrafimplicit"/>
    <w:uiPriority w:val="99"/>
    <w:semiHidden/>
    <w:unhideWhenUsed/>
    <w:rsid w:val="00667894"/>
    <w:rPr>
      <w:i/>
      <w:iCs/>
    </w:rPr>
  </w:style>
  <w:style w:type="character" w:styleId="Hyperlink">
    <w:name w:val="Hyperlink"/>
    <w:basedOn w:val="Fontdeparagrafimplicit"/>
    <w:uiPriority w:val="99"/>
    <w:unhideWhenUsed/>
    <w:rsid w:val="00667894"/>
    <w:rPr>
      <w:color w:val="0000FF" w:themeColor="hyperlink"/>
      <w:u w:val="single"/>
    </w:rPr>
  </w:style>
  <w:style w:type="table" w:styleId="GrilTabel">
    <w:name w:val="Table Grid"/>
    <w:basedOn w:val="TabelNormal"/>
    <w:uiPriority w:val="59"/>
    <w:rsid w:val="00A751F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s-choice-item-control">
    <w:name w:val="ss-choice-item-control"/>
    <w:basedOn w:val="Fontdeparagrafimplicit"/>
    <w:rsid w:val="00EA055F"/>
  </w:style>
  <w:style w:type="character" w:customStyle="1" w:styleId="ss-choice-label">
    <w:name w:val="ss-choice-label"/>
    <w:basedOn w:val="Fontdeparagrafimplicit"/>
    <w:rsid w:val="00EA055F"/>
  </w:style>
  <w:style w:type="character" w:styleId="Robust">
    <w:name w:val="Strong"/>
    <w:basedOn w:val="Fontdeparagrafimplicit"/>
    <w:uiPriority w:val="22"/>
    <w:qFormat/>
    <w:rsid w:val="00D669A8"/>
    <w:rPr>
      <w:b/>
      <w:bCs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FA2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A289C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unhideWhenUsed/>
    <w:rsid w:val="00F95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F95096"/>
  </w:style>
  <w:style w:type="paragraph" w:styleId="Subsol">
    <w:name w:val="footer"/>
    <w:basedOn w:val="Normal"/>
    <w:link w:val="SubsolCaracter"/>
    <w:uiPriority w:val="99"/>
    <w:unhideWhenUsed/>
    <w:rsid w:val="00F95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F95096"/>
  </w:style>
  <w:style w:type="paragraph" w:customStyle="1" w:styleId="Style12">
    <w:name w:val="Style12"/>
    <w:basedOn w:val="Normal"/>
    <w:uiPriority w:val="99"/>
    <w:rsid w:val="009C66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16">
    <w:name w:val="Style16"/>
    <w:basedOn w:val="Normal"/>
    <w:uiPriority w:val="99"/>
    <w:rsid w:val="009C66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22">
    <w:name w:val="Font Style22"/>
    <w:basedOn w:val="Fontdeparagrafimplicit"/>
    <w:uiPriority w:val="99"/>
    <w:rsid w:val="009C6655"/>
    <w:rPr>
      <w:rFonts w:ascii="Arial" w:hAnsi="Arial" w:cs="Arial"/>
      <w:b/>
      <w:bCs/>
      <w:sz w:val="20"/>
      <w:szCs w:val="20"/>
    </w:rPr>
  </w:style>
  <w:style w:type="character" w:customStyle="1" w:styleId="FontStyle23">
    <w:name w:val="Font Style23"/>
    <w:basedOn w:val="Fontdeparagrafimplicit"/>
    <w:uiPriority w:val="99"/>
    <w:rsid w:val="009C6655"/>
    <w:rPr>
      <w:rFonts w:ascii="Arial" w:hAnsi="Arial" w:cs="Arial"/>
      <w:sz w:val="20"/>
      <w:szCs w:val="20"/>
    </w:rPr>
  </w:style>
  <w:style w:type="character" w:customStyle="1" w:styleId="Titlu1Caracter">
    <w:name w:val="Titlu 1 Caracter"/>
    <w:basedOn w:val="Fontdeparagrafimplicit"/>
    <w:link w:val="Titlu1"/>
    <w:uiPriority w:val="9"/>
    <w:rsid w:val="00AE3CE5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Titlu2Caracter">
    <w:name w:val="Titlu 2 Caracter"/>
    <w:basedOn w:val="Fontdeparagrafimplicit"/>
    <w:link w:val="Titlu2"/>
    <w:uiPriority w:val="9"/>
    <w:rsid w:val="00AE3CE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AE3CE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table" w:customStyle="1" w:styleId="TableGrid">
    <w:name w:val="TableGrid"/>
    <w:rsid w:val="00AE3CE5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Fontdeparagrafimplicit"/>
    <w:rsid w:val="00AE3CE5"/>
  </w:style>
  <w:style w:type="paragraph" w:styleId="Parteainferioaramachetei-z">
    <w:name w:val="HTML Bottom of Form"/>
    <w:basedOn w:val="Normal"/>
    <w:next w:val="Normal"/>
    <w:link w:val="Parteainferioaramachetei-zCaracter"/>
    <w:hidden/>
    <w:uiPriority w:val="99"/>
    <w:semiHidden/>
    <w:unhideWhenUsed/>
    <w:rsid w:val="00AE3CE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Parteainferioaramachetei-zCaracter">
    <w:name w:val="Partea inferioară a machetei-z Caracter"/>
    <w:basedOn w:val="Fontdeparagrafimplicit"/>
    <w:link w:val="Parteainferioaramachetei-z"/>
    <w:uiPriority w:val="99"/>
    <w:semiHidden/>
    <w:rsid w:val="00AE3CE5"/>
    <w:rPr>
      <w:rFonts w:ascii="Arial" w:eastAsia="Times New Roman" w:hAnsi="Arial" w:cs="Arial"/>
      <w:vanish/>
      <w:sz w:val="16"/>
      <w:szCs w:val="16"/>
    </w:rPr>
  </w:style>
  <w:style w:type="character" w:styleId="Accentuat">
    <w:name w:val="Emphasis"/>
    <w:basedOn w:val="Fontdeparagrafimplicit"/>
    <w:uiPriority w:val="20"/>
    <w:qFormat/>
    <w:rsid w:val="00AE3CE5"/>
    <w:rPr>
      <w:i/>
      <w:iCs/>
    </w:rPr>
  </w:style>
  <w:style w:type="character" w:customStyle="1" w:styleId="pg-13fc2">
    <w:name w:val="pg-13fc2"/>
    <w:basedOn w:val="Fontdeparagrafimplicit"/>
    <w:rsid w:val="00C75524"/>
  </w:style>
  <w:style w:type="character" w:customStyle="1" w:styleId="pg-14ff1">
    <w:name w:val="pg-14ff1"/>
    <w:basedOn w:val="Fontdeparagrafimplicit"/>
    <w:rsid w:val="004A4A8A"/>
  </w:style>
  <w:style w:type="table" w:customStyle="1" w:styleId="GrilTabel1">
    <w:name w:val="Grilă Tabel1"/>
    <w:basedOn w:val="TabelNormal"/>
    <w:next w:val="GrilTabel"/>
    <w:uiPriority w:val="59"/>
    <w:rsid w:val="00F24A78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ccentuaresubtil">
    <w:name w:val="Subtle Emphasis"/>
    <w:basedOn w:val="Fontdeparagrafimplicit"/>
    <w:uiPriority w:val="19"/>
    <w:qFormat/>
    <w:rsid w:val="00F53A0F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65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7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7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9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57503-CEE8-4625-A1F4-EA6C311F0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1708</Characters>
  <Application>Microsoft Office Word</Application>
  <DocSecurity>0</DocSecurity>
  <Lines>14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Luku</dc:creator>
  <cp:lastModifiedBy>Unitate Scolara</cp:lastModifiedBy>
  <cp:revision>2</cp:revision>
  <cp:lastPrinted>2016-03-04T14:46:00Z</cp:lastPrinted>
  <dcterms:created xsi:type="dcterms:W3CDTF">2016-03-06T13:49:00Z</dcterms:created>
  <dcterms:modified xsi:type="dcterms:W3CDTF">2016-03-06T13:49:00Z</dcterms:modified>
</cp:coreProperties>
</file>